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2F" w:rsidRPr="003E099C" w:rsidRDefault="00203E2F" w:rsidP="003E099C">
      <w:pPr>
        <w:pStyle w:val="Annexetitre"/>
        <w:rPr>
          <w:bCs/>
          <w:spacing w:val="20"/>
          <w:sz w:val="28"/>
          <w:szCs w:val="28"/>
          <w:u w:val="none"/>
          <w:lang w:val="en-US"/>
        </w:rPr>
      </w:pPr>
      <w:r w:rsidRPr="003E099C">
        <w:rPr>
          <w:bCs/>
          <w:spacing w:val="20"/>
          <w:sz w:val="28"/>
          <w:szCs w:val="28"/>
          <w:u w:val="none"/>
        </w:rPr>
        <w:t>ПРИЛОЖЕНИЯ ЗА ПОПЪЛВАНЕ</w:t>
      </w:r>
    </w:p>
    <w:p w:rsidR="00203E2F" w:rsidRDefault="00203E2F" w:rsidP="00767831">
      <w:pPr>
        <w:pStyle w:val="Annexetitre"/>
        <w:rPr>
          <w:bCs/>
          <w:spacing w:val="20"/>
          <w:u w:val="none"/>
          <w:lang w:val="en-US"/>
        </w:rPr>
      </w:pPr>
    </w:p>
    <w:p w:rsidR="00767831" w:rsidRPr="00767831" w:rsidRDefault="00767831" w:rsidP="00767831">
      <w:pPr>
        <w:pStyle w:val="Annexetitre"/>
        <w:rPr>
          <w:bCs/>
          <w:spacing w:val="20"/>
        </w:rPr>
      </w:pPr>
      <w:r>
        <w:rPr>
          <w:bCs/>
          <w:spacing w:val="20"/>
          <w:u w:val="none"/>
        </w:rPr>
        <w:t xml:space="preserve"> </w:t>
      </w:r>
      <w:r w:rsidR="00203E2F">
        <w:rPr>
          <w:bCs/>
          <w:spacing w:val="20"/>
          <w:u w:val="none"/>
          <w:lang w:val="en-US"/>
        </w:rPr>
        <w:t xml:space="preserve">                                                                                </w:t>
      </w:r>
      <w:r w:rsidRPr="00767831">
        <w:rPr>
          <w:bCs/>
          <w:spacing w:val="20"/>
        </w:rPr>
        <w:t>ПРИЛОЖЕНИЕ № 1</w:t>
      </w:r>
    </w:p>
    <w:p w:rsidR="00767831" w:rsidRPr="00D17798" w:rsidRDefault="00767831" w:rsidP="00767831">
      <w:pPr>
        <w:pStyle w:val="Annexetitre"/>
      </w:pPr>
      <w:r w:rsidRPr="00D17798">
        <w:t>Стандартен образец за единния европейски документ за обществени поръчки (ЕЕДОП)</w:t>
      </w:r>
    </w:p>
    <w:p w:rsidR="00767831" w:rsidRDefault="00767831" w:rsidP="00767831">
      <w:pPr>
        <w:pStyle w:val="ChapterTitle"/>
        <w:rPr>
          <w:sz w:val="22"/>
          <w:lang w:val="en-US"/>
        </w:rPr>
      </w:pPr>
    </w:p>
    <w:p w:rsidR="00767831" w:rsidRPr="00D17798" w:rsidRDefault="00767831" w:rsidP="0076783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767831" w:rsidRPr="004314E5" w:rsidRDefault="00767831" w:rsidP="0076783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767831" w:rsidRPr="004314E5" w:rsidRDefault="00767831" w:rsidP="00767831">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67831" w:rsidRPr="004314E5" w:rsidRDefault="00767831" w:rsidP="00767831">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67831" w:rsidRDefault="00767831" w:rsidP="00767831">
      <w:pPr>
        <w:pStyle w:val="SectionTitle"/>
        <w:rPr>
          <w:sz w:val="22"/>
          <w:lang w:val="en-US"/>
        </w:rPr>
      </w:pPr>
    </w:p>
    <w:p w:rsidR="00767831" w:rsidRPr="00D17798" w:rsidRDefault="00767831" w:rsidP="00767831">
      <w:pPr>
        <w:pStyle w:val="SectionTitle"/>
        <w:rPr>
          <w:sz w:val="22"/>
        </w:rPr>
      </w:pPr>
      <w:r w:rsidRPr="00D17798">
        <w:rPr>
          <w:sz w:val="22"/>
        </w:rPr>
        <w:t>Информация за процедурата за възлагане на обществена поръчка</w:t>
      </w:r>
    </w:p>
    <w:p w:rsidR="00767831" w:rsidRPr="004314E5" w:rsidRDefault="00767831" w:rsidP="0076783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rPr>
          <w:trHeight w:val="349"/>
        </w:trPr>
        <w:tc>
          <w:tcPr>
            <w:tcW w:w="4644" w:type="dxa"/>
            <w:shd w:val="clear" w:color="auto" w:fill="auto"/>
          </w:tcPr>
          <w:p w:rsidR="00767831" w:rsidRPr="00D17798" w:rsidRDefault="00767831" w:rsidP="003457F6">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rPr>
          <w:trHeight w:val="349"/>
        </w:trPr>
        <w:tc>
          <w:tcPr>
            <w:tcW w:w="4644" w:type="dxa"/>
            <w:shd w:val="clear" w:color="auto" w:fill="auto"/>
          </w:tcPr>
          <w:p w:rsidR="00767831" w:rsidRPr="00D17798" w:rsidRDefault="00767831" w:rsidP="003457F6">
            <w:r w:rsidRPr="00D17798">
              <w:rPr>
                <w:sz w:val="22"/>
              </w:rPr>
              <w:t xml:space="preserve">Име: </w:t>
            </w:r>
          </w:p>
        </w:tc>
        <w:tc>
          <w:tcPr>
            <w:tcW w:w="4645" w:type="dxa"/>
            <w:shd w:val="clear" w:color="auto" w:fill="auto"/>
          </w:tcPr>
          <w:p w:rsidR="00767831" w:rsidRDefault="009B7FF9" w:rsidP="003457F6">
            <w:r>
              <w:rPr>
                <w:sz w:val="22"/>
              </w:rPr>
              <w:t xml:space="preserve">Първа Езикова Гимназия гр. Варна </w:t>
            </w:r>
          </w:p>
          <w:p w:rsidR="00A63785" w:rsidRDefault="00A63785" w:rsidP="003457F6">
            <w:r>
              <w:rPr>
                <w:sz w:val="22"/>
              </w:rPr>
              <w:t>БУЛСТАТ:</w:t>
            </w:r>
          </w:p>
          <w:p w:rsidR="00A63785" w:rsidRDefault="00A63785" w:rsidP="003457F6">
            <w:r>
              <w:t>Адрес: гр. Варна, ул. „Подвис” № 29</w:t>
            </w:r>
          </w:p>
          <w:p w:rsidR="00A63785" w:rsidRDefault="00A63785" w:rsidP="003457F6">
            <w:r>
              <w:t>телефон: 052/301-235</w:t>
            </w:r>
          </w:p>
          <w:p w:rsidR="00A63785" w:rsidRDefault="00A63785" w:rsidP="003457F6">
            <w:pPr>
              <w:rPr>
                <w:lang w:val="en-US"/>
              </w:rPr>
            </w:pPr>
            <w:r>
              <w:t xml:space="preserve">ел. поща: </w:t>
            </w:r>
            <w:hyperlink r:id="rId9" w:history="1">
              <w:r w:rsidRPr="00B75B1B">
                <w:rPr>
                  <w:rStyle w:val="Hyperlink"/>
                  <w:lang w:val="en-US"/>
                </w:rPr>
                <w:t>fls@abv.bg</w:t>
              </w:r>
            </w:hyperlink>
          </w:p>
          <w:p w:rsidR="00A63785" w:rsidRDefault="00A63785" w:rsidP="003457F6">
            <w:pPr>
              <w:rPr>
                <w:lang w:val="en-US"/>
              </w:rPr>
            </w:pPr>
            <w:r>
              <w:rPr>
                <w:lang w:val="en-US"/>
              </w:rPr>
              <w:lastRenderedPageBreak/>
              <w:t xml:space="preserve">URL </w:t>
            </w:r>
            <w:r>
              <w:t xml:space="preserve">адрес: </w:t>
            </w:r>
            <w:hyperlink r:id="rId10" w:history="1">
              <w:r w:rsidRPr="00B75B1B">
                <w:rPr>
                  <w:rStyle w:val="Hyperlink"/>
                  <w:lang w:val="en-US"/>
                </w:rPr>
                <w:t>www.1eg.eu</w:t>
              </w:r>
            </w:hyperlink>
          </w:p>
          <w:p w:rsidR="00A63785" w:rsidRDefault="00A63785" w:rsidP="003457F6">
            <w:r>
              <w:t xml:space="preserve">Профил на купувача: </w:t>
            </w:r>
          </w:p>
          <w:p w:rsidR="00A63785" w:rsidRDefault="002A4DD9" w:rsidP="003457F6">
            <w:hyperlink r:id="rId11" w:history="1">
              <w:r w:rsidR="00A63785" w:rsidRPr="00B75B1B">
                <w:rPr>
                  <w:rStyle w:val="Hyperlink"/>
                </w:rPr>
                <w:t>http://www.1eg.eu/public.html</w:t>
              </w:r>
            </w:hyperlink>
          </w:p>
          <w:p w:rsidR="00A63785" w:rsidRPr="00A63785" w:rsidRDefault="00A63785" w:rsidP="003457F6">
            <w:r>
              <w:t>Лице за контакт: Евгения Койчева</w:t>
            </w:r>
          </w:p>
        </w:tc>
      </w:tr>
      <w:tr w:rsidR="00767831" w:rsidRPr="00D17798" w:rsidTr="003457F6">
        <w:trPr>
          <w:trHeight w:val="485"/>
        </w:trPr>
        <w:tc>
          <w:tcPr>
            <w:tcW w:w="4644" w:type="dxa"/>
            <w:shd w:val="clear" w:color="auto" w:fill="auto"/>
          </w:tcPr>
          <w:p w:rsidR="00767831" w:rsidRPr="00D17798" w:rsidRDefault="00767831" w:rsidP="003457F6">
            <w:pPr>
              <w:rPr>
                <w:b/>
                <w:i/>
              </w:rPr>
            </w:pPr>
            <w:r w:rsidRPr="00D17798">
              <w:rPr>
                <w:b/>
                <w:i/>
                <w:sz w:val="22"/>
              </w:rPr>
              <w:lastRenderedPageBreak/>
              <w:t>За коя обществена поръчки се отнася?</w:t>
            </w:r>
          </w:p>
        </w:tc>
        <w:tc>
          <w:tcPr>
            <w:tcW w:w="4645"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rPr>
          <w:trHeight w:val="484"/>
        </w:trPr>
        <w:tc>
          <w:tcPr>
            <w:tcW w:w="4644" w:type="dxa"/>
            <w:shd w:val="clear" w:color="auto" w:fill="auto"/>
          </w:tcPr>
          <w:p w:rsidR="00767831" w:rsidRPr="00D17798" w:rsidRDefault="00767831" w:rsidP="003457F6">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A83AB2" w:rsidRPr="00A83AB2" w:rsidRDefault="00A63785" w:rsidP="00A63785">
            <w:pPr>
              <w:spacing w:after="60"/>
              <w:rPr>
                <w:lang w:eastAsia="bg-BG"/>
              </w:rPr>
            </w:pPr>
            <w:r w:rsidRPr="00FD66A9">
              <w:t xml:space="preserve">[  </w:t>
            </w:r>
            <w:r w:rsidRPr="00042B6E">
              <w:t>Публично състезание за определяне на изпълнител на обществена поръчка с предмет</w:t>
            </w:r>
            <w:r>
              <w:t>:</w:t>
            </w:r>
            <w:r w:rsidRPr="00C166FF">
              <w:rPr>
                <w:lang w:eastAsia="bg-BG"/>
              </w:rPr>
              <w:t xml:space="preserve">„Доставка на </w:t>
            </w:r>
            <w:r>
              <w:rPr>
                <w:lang w:eastAsia="bg-BG"/>
              </w:rPr>
              <w:t>техническо оборудване – компютри и сервизно обслужване през гаранционния срок за нуждите на Първа Езикова Гимназия гр. Варна</w:t>
            </w:r>
            <w:r w:rsidRPr="00C166FF">
              <w:rPr>
                <w:lang w:eastAsia="bg-BG"/>
              </w:rPr>
              <w:t>“</w:t>
            </w:r>
            <w:r w:rsidR="00A83AB2">
              <w:rPr>
                <w:lang w:val="en-US" w:eastAsia="bg-BG"/>
              </w:rPr>
              <w:t xml:space="preserve">, </w:t>
            </w:r>
            <w:r w:rsidR="00A83AB2">
              <w:rPr>
                <w:lang w:eastAsia="bg-BG"/>
              </w:rPr>
              <w:t xml:space="preserve">по обособени позиции, както следва: Обособена позиция № 1 – „Компютърни системи за учители”; Обособена позиция № 2 – „Компютърни системи за ученици”. </w:t>
            </w:r>
          </w:p>
          <w:p w:rsidR="00A63785" w:rsidRDefault="00A63785" w:rsidP="00A63785">
            <w:pPr>
              <w:spacing w:after="60"/>
            </w:pPr>
          </w:p>
          <w:p w:rsidR="00A63785" w:rsidRPr="00844A54" w:rsidRDefault="00A63785" w:rsidP="00A63785">
            <w:pPr>
              <w:spacing w:after="60"/>
              <w:rPr>
                <w:lang w:val="en-US"/>
              </w:rPr>
            </w:pPr>
            <w:r w:rsidRPr="00844A54">
              <w:t>Основен CPV код:</w:t>
            </w:r>
            <w:r>
              <w:t xml:space="preserve"> </w:t>
            </w:r>
            <w:r w:rsidR="008D08AE">
              <w:rPr>
                <w:lang w:val="en-US"/>
              </w:rPr>
              <w:t>30</w:t>
            </w:r>
            <w:r w:rsidR="008D08AE">
              <w:t>0</w:t>
            </w:r>
            <w:r>
              <w:rPr>
                <w:lang w:val="en-US"/>
              </w:rPr>
              <w:t>00000</w:t>
            </w:r>
          </w:p>
          <w:p w:rsidR="00A63785" w:rsidRDefault="00A63785" w:rsidP="00A63785">
            <w:pPr>
              <w:spacing w:after="60"/>
            </w:pPr>
            <w:r>
              <w:t>Вид на поръчката: доставка</w:t>
            </w:r>
            <w:r w:rsidRPr="00A048D7">
              <w:t>]</w:t>
            </w:r>
          </w:p>
          <w:p w:rsidR="00767831" w:rsidRPr="00D17798" w:rsidRDefault="00767831" w:rsidP="003457F6"/>
        </w:tc>
      </w:tr>
      <w:tr w:rsidR="00767831" w:rsidRPr="00D17798" w:rsidTr="003457F6">
        <w:trPr>
          <w:trHeight w:val="484"/>
        </w:trPr>
        <w:tc>
          <w:tcPr>
            <w:tcW w:w="4644" w:type="dxa"/>
            <w:shd w:val="clear" w:color="auto" w:fill="auto"/>
          </w:tcPr>
          <w:p w:rsidR="00767831" w:rsidRPr="00D17798" w:rsidRDefault="00767831" w:rsidP="003457F6">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767831" w:rsidRPr="00FF6482" w:rsidRDefault="00767831" w:rsidP="003457F6">
            <w:pPr>
              <w:rPr>
                <w:lang w:val="en-US"/>
              </w:rPr>
            </w:pPr>
            <w:r w:rsidRPr="00D17798">
              <w:rPr>
                <w:sz w:val="22"/>
              </w:rPr>
              <w:t>[   ]</w:t>
            </w:r>
          </w:p>
        </w:tc>
      </w:tr>
    </w:tbl>
    <w:p w:rsidR="00767831" w:rsidRPr="00D17798" w:rsidRDefault="00767831" w:rsidP="00767831">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767831" w:rsidRDefault="00767831" w:rsidP="00767831">
      <w:pPr>
        <w:pStyle w:val="ChapterTitle"/>
        <w:rPr>
          <w:sz w:val="22"/>
          <w:lang w:val="en-US"/>
        </w:rPr>
      </w:pPr>
    </w:p>
    <w:p w:rsidR="00767831" w:rsidRPr="00D17798" w:rsidRDefault="00767831" w:rsidP="00767831">
      <w:pPr>
        <w:pStyle w:val="ChapterTitle"/>
        <w:rPr>
          <w:sz w:val="22"/>
        </w:rPr>
      </w:pPr>
      <w:r w:rsidRPr="00D17798">
        <w:rPr>
          <w:sz w:val="22"/>
        </w:rPr>
        <w:t>Част II: Информация за икономическия оператор</w:t>
      </w:r>
    </w:p>
    <w:p w:rsidR="00767831" w:rsidRPr="00D17798" w:rsidRDefault="00767831" w:rsidP="0076783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sidRPr="00D17798">
              <w:rPr>
                <w:b/>
                <w:i/>
                <w:sz w:val="22"/>
              </w:rPr>
              <w:t>Идентификация:</w:t>
            </w:r>
          </w:p>
        </w:tc>
        <w:tc>
          <w:tcPr>
            <w:tcW w:w="4645" w:type="dxa"/>
            <w:shd w:val="clear" w:color="auto" w:fill="auto"/>
          </w:tcPr>
          <w:p w:rsidR="00767831" w:rsidRPr="00D17798" w:rsidRDefault="00767831" w:rsidP="003457F6">
            <w:pPr>
              <w:pStyle w:val="Text1"/>
              <w:ind w:left="0"/>
              <w:rPr>
                <w:b/>
                <w:i/>
              </w:rPr>
            </w:pPr>
            <w:r w:rsidRPr="00D17798">
              <w:rPr>
                <w:b/>
                <w:i/>
                <w:sz w:val="22"/>
              </w:rPr>
              <w:t>Отговор:</w:t>
            </w:r>
          </w:p>
        </w:tc>
      </w:tr>
      <w:tr w:rsidR="00767831" w:rsidRPr="00D17798" w:rsidTr="003457F6">
        <w:tc>
          <w:tcPr>
            <w:tcW w:w="4644" w:type="dxa"/>
            <w:shd w:val="clear" w:color="auto" w:fill="auto"/>
          </w:tcPr>
          <w:p w:rsidR="00767831" w:rsidRPr="00D17798" w:rsidRDefault="00767831" w:rsidP="003457F6">
            <w:pPr>
              <w:pStyle w:val="NumPar1"/>
              <w:tabs>
                <w:tab w:val="clear" w:pos="850"/>
              </w:tabs>
            </w:pPr>
            <w:r w:rsidRPr="00D17798">
              <w:rPr>
                <w:sz w:val="22"/>
              </w:rPr>
              <w:t>Име:</w:t>
            </w:r>
          </w:p>
        </w:tc>
        <w:tc>
          <w:tcPr>
            <w:tcW w:w="4645" w:type="dxa"/>
            <w:shd w:val="clear" w:color="auto" w:fill="auto"/>
          </w:tcPr>
          <w:p w:rsidR="00767831" w:rsidRPr="00D17798" w:rsidRDefault="00767831" w:rsidP="003457F6">
            <w:pPr>
              <w:pStyle w:val="Text1"/>
              <w:ind w:left="0"/>
            </w:pPr>
            <w:r w:rsidRPr="00D17798">
              <w:rPr>
                <w:sz w:val="22"/>
              </w:rPr>
              <w:t>[   ]</w:t>
            </w:r>
          </w:p>
        </w:tc>
      </w:tr>
      <w:tr w:rsidR="00767831" w:rsidRPr="00D17798" w:rsidTr="003457F6">
        <w:trPr>
          <w:trHeight w:val="1372"/>
        </w:trPr>
        <w:tc>
          <w:tcPr>
            <w:tcW w:w="4644" w:type="dxa"/>
            <w:shd w:val="clear" w:color="auto" w:fill="auto"/>
          </w:tcPr>
          <w:p w:rsidR="00767831" w:rsidRPr="00D17798" w:rsidRDefault="00767831" w:rsidP="003457F6">
            <w:pPr>
              <w:pStyle w:val="Text1"/>
              <w:ind w:left="0"/>
            </w:pPr>
            <w:r w:rsidRPr="00D17798">
              <w:rPr>
                <w:sz w:val="22"/>
              </w:rPr>
              <w:t>Идентификационен номер по ДДС, ако е приложимо:</w:t>
            </w:r>
          </w:p>
          <w:p w:rsidR="00767831" w:rsidRPr="00D17798" w:rsidRDefault="00767831" w:rsidP="003457F6">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67831" w:rsidRPr="00D17798" w:rsidRDefault="00767831" w:rsidP="003457F6">
            <w:pPr>
              <w:pStyle w:val="Text1"/>
              <w:ind w:left="0"/>
            </w:pPr>
            <w:r w:rsidRPr="00D17798">
              <w:rPr>
                <w:sz w:val="22"/>
              </w:rPr>
              <w:t>[   ]</w:t>
            </w:r>
          </w:p>
          <w:p w:rsidR="00767831" w:rsidRPr="00D17798" w:rsidRDefault="00767831" w:rsidP="003457F6">
            <w:pPr>
              <w:pStyle w:val="Text1"/>
              <w:ind w:left="0"/>
            </w:pPr>
            <w:r w:rsidRPr="00D17798">
              <w:rPr>
                <w:sz w:val="22"/>
              </w:rPr>
              <w:t>[   ]</w:t>
            </w:r>
          </w:p>
        </w:tc>
      </w:tr>
      <w:tr w:rsidR="00767831" w:rsidRPr="00D17798" w:rsidTr="003457F6">
        <w:tc>
          <w:tcPr>
            <w:tcW w:w="4644" w:type="dxa"/>
            <w:shd w:val="clear" w:color="auto" w:fill="auto"/>
          </w:tcPr>
          <w:p w:rsidR="00767831" w:rsidRPr="00D17798" w:rsidRDefault="00767831" w:rsidP="003457F6">
            <w:pPr>
              <w:pStyle w:val="Text1"/>
              <w:ind w:left="0"/>
            </w:pPr>
            <w:r w:rsidRPr="00D17798">
              <w:rPr>
                <w:sz w:val="22"/>
              </w:rPr>
              <w:t xml:space="preserve">Пощенски адрес: </w:t>
            </w:r>
          </w:p>
        </w:tc>
        <w:tc>
          <w:tcPr>
            <w:tcW w:w="4645" w:type="dxa"/>
            <w:shd w:val="clear" w:color="auto" w:fill="auto"/>
          </w:tcPr>
          <w:p w:rsidR="00767831" w:rsidRPr="00D17798" w:rsidRDefault="00767831" w:rsidP="003457F6">
            <w:pPr>
              <w:pStyle w:val="Text1"/>
              <w:ind w:left="0"/>
            </w:pPr>
            <w:r w:rsidRPr="00D17798">
              <w:rPr>
                <w:sz w:val="22"/>
              </w:rPr>
              <w:t>[……]</w:t>
            </w:r>
          </w:p>
        </w:tc>
      </w:tr>
      <w:tr w:rsidR="00767831" w:rsidRPr="00D17798" w:rsidTr="003457F6">
        <w:trPr>
          <w:trHeight w:val="2002"/>
        </w:trPr>
        <w:tc>
          <w:tcPr>
            <w:tcW w:w="4644" w:type="dxa"/>
            <w:shd w:val="clear" w:color="auto" w:fill="auto"/>
          </w:tcPr>
          <w:p w:rsidR="00767831" w:rsidRPr="00D17798" w:rsidRDefault="00767831" w:rsidP="003457F6">
            <w:pPr>
              <w:pStyle w:val="Text1"/>
              <w:ind w:left="0"/>
            </w:pPr>
            <w:r w:rsidRPr="00D17798">
              <w:rPr>
                <w:sz w:val="22"/>
              </w:rPr>
              <w:lastRenderedPageBreak/>
              <w:t>Лице или лица за контакт</w:t>
            </w:r>
            <w:r w:rsidRPr="00D17798">
              <w:rPr>
                <w:rStyle w:val="FootnoteReference"/>
                <w:sz w:val="22"/>
              </w:rPr>
              <w:footnoteReference w:id="6"/>
            </w:r>
            <w:r w:rsidRPr="00D17798">
              <w:rPr>
                <w:sz w:val="22"/>
              </w:rPr>
              <w:t>:</w:t>
            </w:r>
          </w:p>
          <w:p w:rsidR="00767831" w:rsidRPr="00D17798" w:rsidRDefault="00767831" w:rsidP="003457F6">
            <w:pPr>
              <w:pStyle w:val="Text1"/>
              <w:ind w:left="0"/>
            </w:pPr>
            <w:r w:rsidRPr="00D17798">
              <w:rPr>
                <w:sz w:val="22"/>
              </w:rPr>
              <w:t>Телефон:</w:t>
            </w:r>
          </w:p>
          <w:p w:rsidR="00767831" w:rsidRPr="00D17798" w:rsidRDefault="00767831" w:rsidP="003457F6">
            <w:pPr>
              <w:pStyle w:val="Text1"/>
              <w:ind w:left="0"/>
            </w:pPr>
            <w:r w:rsidRPr="00D17798">
              <w:rPr>
                <w:sz w:val="22"/>
              </w:rPr>
              <w:t>Ел. поща:</w:t>
            </w:r>
          </w:p>
          <w:p w:rsidR="00767831" w:rsidRPr="00D17798" w:rsidRDefault="00767831" w:rsidP="003457F6">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767831" w:rsidRPr="00D17798" w:rsidRDefault="00767831" w:rsidP="003457F6">
            <w:pPr>
              <w:pStyle w:val="Text1"/>
              <w:ind w:left="0"/>
            </w:pPr>
            <w:r w:rsidRPr="00D17798">
              <w:rPr>
                <w:sz w:val="22"/>
              </w:rPr>
              <w:t>[……]</w:t>
            </w:r>
          </w:p>
          <w:p w:rsidR="00767831" w:rsidRPr="00D17798" w:rsidRDefault="00767831" w:rsidP="003457F6">
            <w:pPr>
              <w:pStyle w:val="Text1"/>
              <w:ind w:left="0"/>
            </w:pPr>
            <w:r w:rsidRPr="00D17798">
              <w:rPr>
                <w:sz w:val="22"/>
              </w:rPr>
              <w:t>[……]</w:t>
            </w:r>
          </w:p>
          <w:p w:rsidR="00767831" w:rsidRPr="00D17798" w:rsidRDefault="00767831" w:rsidP="003457F6">
            <w:pPr>
              <w:pStyle w:val="Text1"/>
              <w:ind w:left="0"/>
            </w:pPr>
            <w:r w:rsidRPr="00D17798">
              <w:rPr>
                <w:sz w:val="22"/>
              </w:rPr>
              <w:t>[……]</w:t>
            </w:r>
          </w:p>
          <w:p w:rsidR="00767831" w:rsidRPr="00D17798" w:rsidRDefault="00767831" w:rsidP="003457F6">
            <w:pPr>
              <w:pStyle w:val="Text1"/>
              <w:ind w:left="0"/>
            </w:pPr>
            <w:r w:rsidRPr="00D17798">
              <w:rPr>
                <w:sz w:val="22"/>
              </w:rPr>
              <w:t>[……]</w:t>
            </w:r>
          </w:p>
        </w:tc>
      </w:tr>
      <w:tr w:rsidR="00767831" w:rsidRPr="00D17798" w:rsidTr="003457F6">
        <w:tc>
          <w:tcPr>
            <w:tcW w:w="4644" w:type="dxa"/>
            <w:shd w:val="clear" w:color="auto" w:fill="auto"/>
          </w:tcPr>
          <w:p w:rsidR="00767831" w:rsidRPr="00D17798" w:rsidRDefault="00767831" w:rsidP="003457F6">
            <w:pPr>
              <w:pStyle w:val="Text1"/>
              <w:ind w:left="0"/>
              <w:rPr>
                <w:b/>
                <w:i/>
              </w:rPr>
            </w:pPr>
            <w:r w:rsidRPr="00D17798">
              <w:rPr>
                <w:b/>
                <w:i/>
                <w:sz w:val="22"/>
              </w:rPr>
              <w:t>Обща информация:</w:t>
            </w:r>
          </w:p>
        </w:tc>
        <w:tc>
          <w:tcPr>
            <w:tcW w:w="4645" w:type="dxa"/>
            <w:shd w:val="clear" w:color="auto" w:fill="auto"/>
          </w:tcPr>
          <w:p w:rsidR="00767831" w:rsidRPr="00D17798" w:rsidRDefault="00767831" w:rsidP="003457F6">
            <w:pPr>
              <w:pStyle w:val="Text1"/>
              <w:ind w:left="0"/>
              <w:rPr>
                <w:b/>
                <w:i/>
              </w:rPr>
            </w:pPr>
            <w:r w:rsidRPr="00D17798">
              <w:rPr>
                <w:b/>
                <w:i/>
                <w:sz w:val="22"/>
              </w:rPr>
              <w:t>Отговор:</w:t>
            </w:r>
          </w:p>
        </w:tc>
      </w:tr>
      <w:tr w:rsidR="00767831" w:rsidRPr="00D17798" w:rsidTr="003457F6">
        <w:tc>
          <w:tcPr>
            <w:tcW w:w="4644" w:type="dxa"/>
            <w:shd w:val="clear" w:color="auto" w:fill="auto"/>
          </w:tcPr>
          <w:p w:rsidR="00767831" w:rsidRPr="00D17798" w:rsidRDefault="00767831" w:rsidP="003457F6">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767831" w:rsidRPr="00D17798" w:rsidRDefault="00767831" w:rsidP="003457F6">
            <w:pPr>
              <w:pStyle w:val="Text1"/>
              <w:ind w:left="0"/>
            </w:pPr>
            <w:r w:rsidRPr="00D17798">
              <w:rPr>
                <w:sz w:val="22"/>
              </w:rPr>
              <w:t>[] Да [] Не</w:t>
            </w:r>
          </w:p>
        </w:tc>
      </w:tr>
      <w:tr w:rsidR="00767831" w:rsidRPr="00D17798" w:rsidTr="003457F6">
        <w:tc>
          <w:tcPr>
            <w:tcW w:w="4644" w:type="dxa"/>
            <w:shd w:val="clear" w:color="auto" w:fill="auto"/>
          </w:tcPr>
          <w:p w:rsidR="00767831" w:rsidRPr="00D17798" w:rsidRDefault="00767831" w:rsidP="003457F6">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67831" w:rsidRPr="00D17798" w:rsidRDefault="00767831" w:rsidP="003457F6">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767831" w:rsidRPr="00D17798" w:rsidTr="003457F6">
        <w:tc>
          <w:tcPr>
            <w:tcW w:w="4644" w:type="dxa"/>
            <w:shd w:val="clear" w:color="auto" w:fill="auto"/>
          </w:tcPr>
          <w:p w:rsidR="00767831" w:rsidRPr="00D17798" w:rsidRDefault="00767831" w:rsidP="003457F6">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767831" w:rsidRPr="00D17798" w:rsidRDefault="00767831" w:rsidP="003457F6">
            <w:pPr>
              <w:pStyle w:val="Text1"/>
              <w:ind w:left="0"/>
            </w:pPr>
            <w:r w:rsidRPr="00D17798">
              <w:rPr>
                <w:sz w:val="22"/>
              </w:rPr>
              <w:t>[] Да [] Не [] Не се прилага</w:t>
            </w:r>
          </w:p>
        </w:tc>
      </w:tr>
      <w:tr w:rsidR="00767831" w:rsidRPr="00D17798" w:rsidTr="003457F6">
        <w:tc>
          <w:tcPr>
            <w:tcW w:w="4644" w:type="dxa"/>
            <w:shd w:val="clear" w:color="auto" w:fill="auto"/>
          </w:tcPr>
          <w:p w:rsidR="00767831" w:rsidRPr="00D17798" w:rsidRDefault="00767831" w:rsidP="003457F6">
            <w:pPr>
              <w:pStyle w:val="Text1"/>
              <w:ind w:left="0"/>
            </w:pPr>
            <w:r w:rsidRPr="00D17798">
              <w:rPr>
                <w:b/>
              </w:rPr>
              <w:t>Ако „да“</w:t>
            </w:r>
            <w:r w:rsidRPr="00D17798">
              <w:t>:</w:t>
            </w:r>
          </w:p>
          <w:p w:rsidR="00767831" w:rsidRPr="00D17798" w:rsidRDefault="00767831" w:rsidP="003457F6">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w:t>
            </w:r>
            <w:r w:rsidRPr="00D17798">
              <w:rPr>
                <w:b/>
                <w:sz w:val="22"/>
                <w:u w:val="single"/>
              </w:rPr>
              <w:lastRenderedPageBreak/>
              <w:t xml:space="preserve">попълнете и подпишете част VI. </w:t>
            </w:r>
          </w:p>
          <w:p w:rsidR="00767831" w:rsidRPr="00D17798" w:rsidRDefault="00767831" w:rsidP="003457F6">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767831" w:rsidRPr="00D17798" w:rsidRDefault="00767831" w:rsidP="003457F6">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lastRenderedPageBreak/>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767831" w:rsidRPr="00D17798" w:rsidTr="003457F6">
        <w:tc>
          <w:tcPr>
            <w:tcW w:w="4644" w:type="dxa"/>
            <w:shd w:val="clear" w:color="auto" w:fill="auto"/>
          </w:tcPr>
          <w:p w:rsidR="00767831" w:rsidRPr="00D17798" w:rsidRDefault="00767831" w:rsidP="003457F6">
            <w:pPr>
              <w:rPr>
                <w:b/>
                <w:i/>
              </w:rPr>
            </w:pPr>
            <w:r w:rsidRPr="00D17798">
              <w:rPr>
                <w:b/>
                <w:i/>
                <w:sz w:val="22"/>
              </w:rPr>
              <w:lastRenderedPageBreak/>
              <w:t>Форма на участие:</w:t>
            </w:r>
          </w:p>
        </w:tc>
        <w:tc>
          <w:tcPr>
            <w:tcW w:w="4645" w:type="dxa"/>
            <w:shd w:val="clear" w:color="auto" w:fill="auto"/>
          </w:tcPr>
          <w:p w:rsidR="00767831" w:rsidRPr="00D17798" w:rsidRDefault="00767831" w:rsidP="003457F6">
            <w:pPr>
              <w:pStyle w:val="Text1"/>
              <w:ind w:left="0"/>
              <w:rPr>
                <w:b/>
                <w:i/>
              </w:rPr>
            </w:pPr>
            <w:r w:rsidRPr="00D17798">
              <w:rPr>
                <w:b/>
                <w:i/>
                <w:sz w:val="22"/>
              </w:rPr>
              <w:t>Отговор:</w:t>
            </w:r>
          </w:p>
        </w:tc>
      </w:tr>
      <w:tr w:rsidR="00767831" w:rsidRPr="00D17798" w:rsidTr="003457F6">
        <w:tc>
          <w:tcPr>
            <w:tcW w:w="4644" w:type="dxa"/>
            <w:shd w:val="clear" w:color="auto" w:fill="auto"/>
          </w:tcPr>
          <w:p w:rsidR="00767831" w:rsidRPr="00D17798" w:rsidRDefault="00767831" w:rsidP="003457F6">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767831" w:rsidRPr="00D17798" w:rsidRDefault="00767831" w:rsidP="003457F6">
            <w:pPr>
              <w:pStyle w:val="Text1"/>
              <w:ind w:left="0"/>
            </w:pPr>
            <w:r w:rsidRPr="00D17798">
              <w:rPr>
                <w:sz w:val="22"/>
              </w:rPr>
              <w:t>[] Да [] Не</w:t>
            </w:r>
          </w:p>
        </w:tc>
      </w:tr>
      <w:tr w:rsidR="00767831" w:rsidRPr="00D17798" w:rsidTr="003457F6">
        <w:tc>
          <w:tcPr>
            <w:tcW w:w="9289" w:type="dxa"/>
            <w:gridSpan w:val="2"/>
            <w:shd w:val="clear" w:color="auto" w:fill="BFBFBF"/>
          </w:tcPr>
          <w:p w:rsidR="00767831" w:rsidRPr="00D17798" w:rsidRDefault="00767831" w:rsidP="003457F6">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767831" w:rsidRPr="00D17798" w:rsidTr="003457F6">
        <w:tc>
          <w:tcPr>
            <w:tcW w:w="4644" w:type="dxa"/>
            <w:shd w:val="clear" w:color="auto" w:fill="auto"/>
          </w:tcPr>
          <w:p w:rsidR="00767831" w:rsidRPr="00D17798" w:rsidRDefault="00767831" w:rsidP="003457F6">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lastRenderedPageBreak/>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767831" w:rsidRPr="00D17798" w:rsidRDefault="00767831" w:rsidP="003457F6">
            <w:pPr>
              <w:pStyle w:val="Text1"/>
              <w:ind w:left="0"/>
              <w:jc w:val="left"/>
            </w:pPr>
            <w:r w:rsidRPr="00D17798">
              <w:lastRenderedPageBreak/>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lastRenderedPageBreak/>
              <w:t>в): [……]</w:t>
            </w:r>
          </w:p>
        </w:tc>
      </w:tr>
      <w:tr w:rsidR="00767831" w:rsidRPr="00D17798" w:rsidTr="003457F6">
        <w:tc>
          <w:tcPr>
            <w:tcW w:w="4644" w:type="dxa"/>
            <w:shd w:val="clear" w:color="auto" w:fill="auto"/>
          </w:tcPr>
          <w:p w:rsidR="00767831" w:rsidRPr="00D17798" w:rsidRDefault="00767831" w:rsidP="003457F6">
            <w:pPr>
              <w:pStyle w:val="Text1"/>
              <w:ind w:left="0"/>
              <w:jc w:val="left"/>
              <w:rPr>
                <w:b/>
                <w:i/>
              </w:rPr>
            </w:pPr>
            <w:r w:rsidRPr="00D17798">
              <w:rPr>
                <w:b/>
                <w:i/>
                <w:sz w:val="22"/>
              </w:rPr>
              <w:lastRenderedPageBreak/>
              <w:t>Обособени позиции</w:t>
            </w:r>
          </w:p>
        </w:tc>
        <w:tc>
          <w:tcPr>
            <w:tcW w:w="4645" w:type="dxa"/>
            <w:shd w:val="clear" w:color="auto" w:fill="auto"/>
          </w:tcPr>
          <w:p w:rsidR="00767831" w:rsidRPr="00D17798" w:rsidRDefault="00767831" w:rsidP="003457F6">
            <w:pPr>
              <w:pStyle w:val="Text1"/>
              <w:ind w:left="0"/>
              <w:jc w:val="left"/>
              <w:rPr>
                <w:b/>
                <w:i/>
              </w:rPr>
            </w:pPr>
            <w:r w:rsidRPr="00D17798">
              <w:rPr>
                <w:b/>
                <w:i/>
                <w:sz w:val="22"/>
              </w:rPr>
              <w:t>Отговор:</w:t>
            </w:r>
          </w:p>
        </w:tc>
      </w:tr>
      <w:tr w:rsidR="00767831" w:rsidRPr="00D17798" w:rsidTr="003457F6">
        <w:tc>
          <w:tcPr>
            <w:tcW w:w="4644" w:type="dxa"/>
            <w:shd w:val="clear" w:color="auto" w:fill="auto"/>
          </w:tcPr>
          <w:p w:rsidR="00767831" w:rsidRPr="00D17798" w:rsidRDefault="00767831" w:rsidP="003457F6">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767831" w:rsidRPr="00D17798" w:rsidRDefault="00767831" w:rsidP="003457F6">
            <w:pPr>
              <w:pStyle w:val="Text1"/>
              <w:ind w:left="0"/>
              <w:jc w:val="left"/>
              <w:rPr>
                <w:b/>
                <w:i/>
              </w:rPr>
            </w:pPr>
            <w:r w:rsidRPr="00D17798">
              <w:rPr>
                <w:sz w:val="22"/>
              </w:rPr>
              <w:t>[   ]</w:t>
            </w:r>
          </w:p>
        </w:tc>
      </w:tr>
    </w:tbl>
    <w:p w:rsidR="00767831" w:rsidRDefault="00767831" w:rsidP="00767831">
      <w:pPr>
        <w:pStyle w:val="SectionTitle"/>
        <w:rPr>
          <w:sz w:val="22"/>
          <w:lang w:val="en-US"/>
        </w:rPr>
      </w:pPr>
    </w:p>
    <w:p w:rsidR="00767831" w:rsidRPr="00D17798" w:rsidRDefault="00767831" w:rsidP="00767831">
      <w:pPr>
        <w:pStyle w:val="SectionTitle"/>
        <w:rPr>
          <w:sz w:val="22"/>
        </w:rPr>
      </w:pPr>
      <w:r w:rsidRPr="00D17798">
        <w:rPr>
          <w:sz w:val="22"/>
        </w:rPr>
        <w:t>Б: Информация за представителите на икономическия оператор</w:t>
      </w:r>
    </w:p>
    <w:p w:rsidR="00767831" w:rsidRPr="00D17798" w:rsidRDefault="00767831" w:rsidP="0076783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sidRPr="00D17798">
              <w:rPr>
                <w:b/>
                <w:i/>
                <w:sz w:val="22"/>
              </w:rPr>
              <w:t>Представителство, ако има такива:</w:t>
            </w:r>
          </w:p>
        </w:tc>
        <w:tc>
          <w:tcPr>
            <w:tcW w:w="4645"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c>
          <w:tcPr>
            <w:tcW w:w="4644" w:type="dxa"/>
            <w:shd w:val="clear" w:color="auto" w:fill="auto"/>
          </w:tcPr>
          <w:p w:rsidR="00767831" w:rsidRPr="00D17798" w:rsidRDefault="00767831" w:rsidP="003457F6">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767831" w:rsidRPr="00D17798" w:rsidRDefault="00767831" w:rsidP="003457F6">
            <w:r w:rsidRPr="00D17798">
              <w:rPr>
                <w:sz w:val="22"/>
              </w:rPr>
              <w:t>[……];</w:t>
            </w:r>
            <w:r w:rsidRPr="00D17798">
              <w:br/>
            </w:r>
            <w:r w:rsidRPr="00D17798">
              <w:rPr>
                <w:sz w:val="22"/>
              </w:rPr>
              <w:t>[……]</w:t>
            </w:r>
          </w:p>
        </w:tc>
      </w:tr>
      <w:tr w:rsidR="00767831" w:rsidRPr="00D17798" w:rsidTr="003457F6">
        <w:tc>
          <w:tcPr>
            <w:tcW w:w="4644" w:type="dxa"/>
            <w:shd w:val="clear" w:color="auto" w:fill="auto"/>
          </w:tcPr>
          <w:p w:rsidR="00767831" w:rsidRPr="00D17798" w:rsidRDefault="00767831" w:rsidP="003457F6">
            <w:r w:rsidRPr="00D17798">
              <w:rPr>
                <w:sz w:val="22"/>
              </w:rPr>
              <w:t>Длъжност/Действащ в качеството си на:</w:t>
            </w:r>
          </w:p>
        </w:tc>
        <w:tc>
          <w:tcPr>
            <w:tcW w:w="4645" w:type="dxa"/>
            <w:shd w:val="clear" w:color="auto" w:fill="auto"/>
          </w:tcPr>
          <w:p w:rsidR="00767831" w:rsidRPr="00D17798" w:rsidRDefault="00767831" w:rsidP="003457F6">
            <w:r w:rsidRPr="00D17798">
              <w:rPr>
                <w:sz w:val="22"/>
              </w:rPr>
              <w:t>[……]</w:t>
            </w:r>
          </w:p>
        </w:tc>
      </w:tr>
      <w:tr w:rsidR="00767831" w:rsidRPr="00D17798" w:rsidTr="003457F6">
        <w:tc>
          <w:tcPr>
            <w:tcW w:w="4644" w:type="dxa"/>
            <w:shd w:val="clear" w:color="auto" w:fill="auto"/>
          </w:tcPr>
          <w:p w:rsidR="00767831" w:rsidRPr="00D17798" w:rsidRDefault="00767831" w:rsidP="003457F6">
            <w:r w:rsidRPr="00D17798">
              <w:rPr>
                <w:sz w:val="22"/>
              </w:rPr>
              <w:t>Пощенски адрес:</w:t>
            </w:r>
          </w:p>
        </w:tc>
        <w:tc>
          <w:tcPr>
            <w:tcW w:w="4645" w:type="dxa"/>
            <w:shd w:val="clear" w:color="auto" w:fill="auto"/>
          </w:tcPr>
          <w:p w:rsidR="00767831" w:rsidRPr="00D17798" w:rsidRDefault="00767831" w:rsidP="003457F6">
            <w:r w:rsidRPr="00D17798">
              <w:rPr>
                <w:sz w:val="22"/>
              </w:rPr>
              <w:t>[……]</w:t>
            </w:r>
          </w:p>
        </w:tc>
      </w:tr>
      <w:tr w:rsidR="00767831" w:rsidRPr="00D17798" w:rsidTr="003457F6">
        <w:tc>
          <w:tcPr>
            <w:tcW w:w="4644" w:type="dxa"/>
            <w:shd w:val="clear" w:color="auto" w:fill="auto"/>
          </w:tcPr>
          <w:p w:rsidR="00767831" w:rsidRPr="00D17798" w:rsidRDefault="00767831" w:rsidP="003457F6">
            <w:r w:rsidRPr="00D17798">
              <w:rPr>
                <w:sz w:val="22"/>
              </w:rPr>
              <w:t>Телефон:</w:t>
            </w:r>
          </w:p>
        </w:tc>
        <w:tc>
          <w:tcPr>
            <w:tcW w:w="4645" w:type="dxa"/>
            <w:shd w:val="clear" w:color="auto" w:fill="auto"/>
          </w:tcPr>
          <w:p w:rsidR="00767831" w:rsidRPr="00D17798" w:rsidRDefault="00767831" w:rsidP="003457F6">
            <w:r w:rsidRPr="00D17798">
              <w:rPr>
                <w:sz w:val="22"/>
              </w:rPr>
              <w:t>[……]</w:t>
            </w:r>
          </w:p>
        </w:tc>
      </w:tr>
      <w:tr w:rsidR="00767831" w:rsidRPr="00D17798" w:rsidTr="003457F6">
        <w:tc>
          <w:tcPr>
            <w:tcW w:w="4644" w:type="dxa"/>
            <w:shd w:val="clear" w:color="auto" w:fill="auto"/>
          </w:tcPr>
          <w:p w:rsidR="00767831" w:rsidRPr="00D17798" w:rsidRDefault="00767831" w:rsidP="003457F6">
            <w:r w:rsidRPr="00D17798">
              <w:rPr>
                <w:sz w:val="22"/>
              </w:rPr>
              <w:t>Ел. поща:</w:t>
            </w:r>
          </w:p>
        </w:tc>
        <w:tc>
          <w:tcPr>
            <w:tcW w:w="4645" w:type="dxa"/>
            <w:shd w:val="clear" w:color="auto" w:fill="auto"/>
          </w:tcPr>
          <w:p w:rsidR="00767831" w:rsidRPr="00D17798" w:rsidRDefault="00767831" w:rsidP="003457F6">
            <w:r w:rsidRPr="00D17798">
              <w:rPr>
                <w:sz w:val="22"/>
              </w:rPr>
              <w:t>[……]</w:t>
            </w:r>
          </w:p>
        </w:tc>
      </w:tr>
      <w:tr w:rsidR="00767831" w:rsidRPr="00D17798" w:rsidTr="003457F6">
        <w:tc>
          <w:tcPr>
            <w:tcW w:w="4644" w:type="dxa"/>
            <w:shd w:val="clear" w:color="auto" w:fill="auto"/>
          </w:tcPr>
          <w:p w:rsidR="00767831" w:rsidRPr="00D17798" w:rsidRDefault="00767831" w:rsidP="003457F6">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67831" w:rsidRPr="00D17798" w:rsidRDefault="00767831" w:rsidP="003457F6">
            <w:r w:rsidRPr="00D17798">
              <w:rPr>
                <w:sz w:val="22"/>
              </w:rPr>
              <w:t>[……]</w:t>
            </w:r>
          </w:p>
        </w:tc>
      </w:tr>
    </w:tbl>
    <w:p w:rsidR="00767831" w:rsidRDefault="00767831" w:rsidP="00767831">
      <w:pPr>
        <w:pStyle w:val="SectionTitle"/>
        <w:rPr>
          <w:sz w:val="22"/>
          <w:lang w:val="en-US"/>
        </w:rPr>
      </w:pPr>
    </w:p>
    <w:p w:rsidR="00767831" w:rsidRPr="00D17798" w:rsidRDefault="00767831" w:rsidP="0076783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sidRPr="00D17798">
              <w:rPr>
                <w:b/>
                <w:i/>
                <w:sz w:val="22"/>
              </w:rPr>
              <w:t>Използване на чужд капацитет:</w:t>
            </w:r>
          </w:p>
        </w:tc>
        <w:tc>
          <w:tcPr>
            <w:tcW w:w="4645"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c>
          <w:tcPr>
            <w:tcW w:w="4644" w:type="dxa"/>
            <w:shd w:val="clear" w:color="auto" w:fill="auto"/>
          </w:tcPr>
          <w:p w:rsidR="00767831" w:rsidRPr="00D17798" w:rsidRDefault="00767831" w:rsidP="003457F6">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767831" w:rsidRPr="00D17798" w:rsidRDefault="00767831" w:rsidP="003457F6">
            <w:r w:rsidRPr="00D17798">
              <w:rPr>
                <w:sz w:val="22"/>
              </w:rPr>
              <w:t>[]Да []Не</w:t>
            </w:r>
          </w:p>
        </w:tc>
      </w:tr>
    </w:tbl>
    <w:p w:rsidR="00767831" w:rsidRPr="00D17798" w:rsidRDefault="00767831" w:rsidP="00767831">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767831" w:rsidRDefault="00767831" w:rsidP="00767831">
      <w:pPr>
        <w:pStyle w:val="ChapterTitle"/>
        <w:rPr>
          <w:sz w:val="22"/>
          <w:lang w:val="en-US"/>
        </w:rPr>
      </w:pPr>
    </w:p>
    <w:p w:rsidR="00767831" w:rsidRPr="00D17798" w:rsidRDefault="00767831" w:rsidP="0076783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767831" w:rsidRPr="00D17798" w:rsidRDefault="00767831" w:rsidP="0076783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sidRPr="00D17798">
              <w:rPr>
                <w:b/>
                <w:i/>
              </w:rPr>
              <w:t>Възлагане на подизпълнители:</w:t>
            </w:r>
          </w:p>
        </w:tc>
        <w:tc>
          <w:tcPr>
            <w:tcW w:w="4645" w:type="dxa"/>
            <w:shd w:val="clear" w:color="auto" w:fill="auto"/>
          </w:tcPr>
          <w:p w:rsidR="00767831" w:rsidRPr="00D17798" w:rsidRDefault="00767831" w:rsidP="003457F6">
            <w:pPr>
              <w:rPr>
                <w:b/>
                <w:i/>
              </w:rPr>
            </w:pPr>
            <w:r w:rsidRPr="00D17798">
              <w:rPr>
                <w:b/>
                <w:i/>
              </w:rPr>
              <w:t>Отговор:</w:t>
            </w:r>
          </w:p>
        </w:tc>
      </w:tr>
      <w:tr w:rsidR="00767831" w:rsidRPr="00D17798" w:rsidTr="003457F6">
        <w:tc>
          <w:tcPr>
            <w:tcW w:w="4644" w:type="dxa"/>
            <w:shd w:val="clear" w:color="auto" w:fill="auto"/>
          </w:tcPr>
          <w:p w:rsidR="00767831" w:rsidRPr="00D17798" w:rsidRDefault="00767831" w:rsidP="003457F6">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767831" w:rsidRPr="00D17798" w:rsidRDefault="00767831" w:rsidP="003457F6">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767831" w:rsidRPr="00D17798" w:rsidRDefault="00767831" w:rsidP="003457F6">
            <w:r w:rsidRPr="00D17798">
              <w:t>[……]</w:t>
            </w:r>
          </w:p>
        </w:tc>
      </w:tr>
    </w:tbl>
    <w:p w:rsidR="00767831" w:rsidRPr="00440C60" w:rsidRDefault="00767831" w:rsidP="0076783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67831" w:rsidRDefault="00767831" w:rsidP="00767831">
      <w:pPr>
        <w:pStyle w:val="ChapterTitle"/>
        <w:rPr>
          <w:sz w:val="22"/>
          <w:lang w:val="en-US"/>
        </w:rPr>
      </w:pPr>
    </w:p>
    <w:p w:rsidR="00767831" w:rsidRPr="00D17798" w:rsidRDefault="00767831" w:rsidP="00767831">
      <w:pPr>
        <w:pStyle w:val="ChapterTitle"/>
        <w:rPr>
          <w:sz w:val="22"/>
        </w:rPr>
      </w:pPr>
      <w:r w:rsidRPr="00D17798">
        <w:rPr>
          <w:sz w:val="22"/>
        </w:rPr>
        <w:t>Част III: Основания за изключване</w:t>
      </w:r>
    </w:p>
    <w:p w:rsidR="00767831" w:rsidRPr="00D17798" w:rsidRDefault="00767831" w:rsidP="00767831">
      <w:pPr>
        <w:pStyle w:val="SectionTitle"/>
        <w:rPr>
          <w:sz w:val="22"/>
        </w:rPr>
      </w:pPr>
      <w:r w:rsidRPr="00D17798">
        <w:rPr>
          <w:sz w:val="22"/>
        </w:rPr>
        <w:t>А: Основания, свързани с наказателни присъди</w:t>
      </w:r>
    </w:p>
    <w:p w:rsidR="00767831" w:rsidRPr="00D17798" w:rsidRDefault="00767831" w:rsidP="00767831">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767831" w:rsidRPr="00C757DA" w:rsidRDefault="00767831" w:rsidP="00767831">
      <w:pPr>
        <w:pStyle w:val="NumPar1"/>
        <w:numPr>
          <w:ilvl w:val="0"/>
          <w:numId w:val="11"/>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767831" w:rsidRPr="00C757DA" w:rsidRDefault="00767831" w:rsidP="00767831">
      <w:pPr>
        <w:pStyle w:val="NumPar1"/>
        <w:numPr>
          <w:ilvl w:val="0"/>
          <w:numId w:val="1"/>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767831" w:rsidRPr="00C757DA" w:rsidRDefault="00767831" w:rsidP="00767831">
      <w:pPr>
        <w:pStyle w:val="NumPar1"/>
        <w:numPr>
          <w:ilvl w:val="0"/>
          <w:numId w:val="1"/>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767831" w:rsidRPr="00C757DA" w:rsidRDefault="00767831" w:rsidP="00767831">
      <w:pPr>
        <w:pStyle w:val="NumPar1"/>
        <w:numPr>
          <w:ilvl w:val="0"/>
          <w:numId w:val="1"/>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767831" w:rsidRPr="00C757DA" w:rsidRDefault="00767831" w:rsidP="00767831">
      <w:pPr>
        <w:pStyle w:val="NumPar1"/>
        <w:numPr>
          <w:ilvl w:val="0"/>
          <w:numId w:val="1"/>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767831" w:rsidRPr="00C757DA" w:rsidRDefault="00767831" w:rsidP="00767831">
      <w:pPr>
        <w:pStyle w:val="NumPar1"/>
        <w:numPr>
          <w:ilvl w:val="0"/>
          <w:numId w:val="1"/>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sidRPr="00D17798">
              <w:rPr>
                <w:b/>
                <w:i/>
                <w:sz w:val="22"/>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c>
          <w:tcPr>
            <w:tcW w:w="4644" w:type="dxa"/>
            <w:shd w:val="clear" w:color="auto" w:fill="auto"/>
          </w:tcPr>
          <w:p w:rsidR="00767831" w:rsidRPr="00E72373" w:rsidRDefault="00767831" w:rsidP="003457F6">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767831" w:rsidRPr="00D17798" w:rsidRDefault="00767831" w:rsidP="003457F6">
            <w:r w:rsidRPr="00D17798">
              <w:rPr>
                <w:sz w:val="22"/>
              </w:rPr>
              <w:t>[] Да [] Не</w:t>
            </w:r>
          </w:p>
          <w:p w:rsidR="00767831" w:rsidRPr="00D17798" w:rsidRDefault="00767831" w:rsidP="003457F6">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767831" w:rsidRPr="00D17798" w:rsidTr="003457F6">
        <w:tc>
          <w:tcPr>
            <w:tcW w:w="4644" w:type="dxa"/>
            <w:shd w:val="clear" w:color="auto" w:fill="auto"/>
          </w:tcPr>
          <w:p w:rsidR="00767831" w:rsidRPr="00E72373" w:rsidRDefault="00767831" w:rsidP="003457F6">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767831" w:rsidRPr="00D17798" w:rsidRDefault="00767831" w:rsidP="003457F6">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767831" w:rsidRPr="00D17798" w:rsidRDefault="00767831" w:rsidP="003457F6">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767831" w:rsidRPr="00D17798" w:rsidRDefault="00767831" w:rsidP="003457F6">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767831" w:rsidRPr="00D17798" w:rsidTr="003457F6">
        <w:tc>
          <w:tcPr>
            <w:tcW w:w="4644" w:type="dxa"/>
            <w:shd w:val="clear" w:color="auto" w:fill="auto"/>
          </w:tcPr>
          <w:p w:rsidR="00767831" w:rsidRPr="008D0657" w:rsidRDefault="00767831" w:rsidP="003457F6">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767831" w:rsidRPr="00D17798" w:rsidRDefault="00767831" w:rsidP="003457F6">
            <w:r w:rsidRPr="00D17798">
              <w:rPr>
                <w:sz w:val="22"/>
              </w:rPr>
              <w:t xml:space="preserve">[] Да [] Не </w:t>
            </w:r>
          </w:p>
        </w:tc>
      </w:tr>
      <w:tr w:rsidR="00767831" w:rsidRPr="00D17798" w:rsidTr="003457F6">
        <w:tc>
          <w:tcPr>
            <w:tcW w:w="4644" w:type="dxa"/>
            <w:shd w:val="clear" w:color="auto" w:fill="auto"/>
          </w:tcPr>
          <w:p w:rsidR="00767831" w:rsidRPr="008D0657" w:rsidRDefault="00767831" w:rsidP="003457F6">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767831" w:rsidRPr="00D17798" w:rsidRDefault="00767831" w:rsidP="003457F6">
            <w:r w:rsidRPr="00D17798">
              <w:rPr>
                <w:sz w:val="22"/>
              </w:rPr>
              <w:t>[……]</w:t>
            </w:r>
          </w:p>
        </w:tc>
      </w:tr>
    </w:tbl>
    <w:p w:rsidR="00767831" w:rsidRDefault="00767831" w:rsidP="00767831">
      <w:pPr>
        <w:pStyle w:val="SectionTitle"/>
        <w:rPr>
          <w:sz w:val="22"/>
          <w:lang w:val="en-US"/>
        </w:rPr>
      </w:pPr>
    </w:p>
    <w:p w:rsidR="00767831" w:rsidRPr="00D17798" w:rsidRDefault="00767831" w:rsidP="0076783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67831" w:rsidRPr="00D17798" w:rsidTr="003457F6">
        <w:tc>
          <w:tcPr>
            <w:tcW w:w="4480" w:type="dxa"/>
            <w:shd w:val="clear" w:color="auto" w:fill="auto"/>
          </w:tcPr>
          <w:p w:rsidR="00767831" w:rsidRPr="00D17798" w:rsidRDefault="00767831" w:rsidP="003457F6">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767831" w:rsidRPr="00D17798" w:rsidRDefault="00767831" w:rsidP="003457F6">
            <w:pPr>
              <w:rPr>
                <w:b/>
                <w:i/>
              </w:rPr>
            </w:pPr>
            <w:r w:rsidRPr="00D17798">
              <w:rPr>
                <w:b/>
                <w:i/>
                <w:sz w:val="22"/>
              </w:rPr>
              <w:t>Отговор:</w:t>
            </w:r>
          </w:p>
        </w:tc>
      </w:tr>
      <w:tr w:rsidR="00767831" w:rsidRPr="00D17798" w:rsidTr="003457F6">
        <w:tc>
          <w:tcPr>
            <w:tcW w:w="4480" w:type="dxa"/>
            <w:shd w:val="clear" w:color="auto" w:fill="auto"/>
          </w:tcPr>
          <w:p w:rsidR="00767831" w:rsidRPr="008D0657" w:rsidRDefault="00767831" w:rsidP="003457F6">
            <w:r w:rsidRPr="008D0657">
              <w:rPr>
                <w:sz w:val="22"/>
              </w:rPr>
              <w:t xml:space="preserve">Икономическият оператор изпълнил ли е </w:t>
            </w:r>
            <w:r w:rsidRPr="008D0657">
              <w:rPr>
                <w:sz w:val="22"/>
              </w:rPr>
              <w:lastRenderedPageBreak/>
              <w:t xml:space="preserve">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767831" w:rsidRPr="00D17798" w:rsidRDefault="00767831" w:rsidP="003457F6">
            <w:r w:rsidRPr="00D17798">
              <w:rPr>
                <w:sz w:val="22"/>
              </w:rPr>
              <w:lastRenderedPageBreak/>
              <w:t>[] Да [] Не</w:t>
            </w:r>
          </w:p>
        </w:tc>
      </w:tr>
      <w:tr w:rsidR="00767831" w:rsidRPr="00D17798" w:rsidTr="003457F6">
        <w:trPr>
          <w:trHeight w:val="470"/>
        </w:trPr>
        <w:tc>
          <w:tcPr>
            <w:tcW w:w="4480" w:type="dxa"/>
            <w:vMerge w:val="restart"/>
            <w:shd w:val="clear" w:color="auto" w:fill="auto"/>
          </w:tcPr>
          <w:p w:rsidR="00767831" w:rsidRDefault="00767831" w:rsidP="003457F6">
            <w:r w:rsidRPr="00D17798">
              <w:lastRenderedPageBreak/>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767831" w:rsidRPr="008D0657" w:rsidRDefault="00767831" w:rsidP="003457F6">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767831" w:rsidRPr="008D0657" w:rsidRDefault="00767831" w:rsidP="00767831">
            <w:pPr>
              <w:pStyle w:val="Tiret1"/>
            </w:pPr>
            <w:r w:rsidRPr="008D0657">
              <w:rPr>
                <w:sz w:val="22"/>
              </w:rPr>
              <w:tab/>
              <w:t>Решението или актът с окончателен и обвързващ характер ли е?</w:t>
            </w:r>
          </w:p>
          <w:p w:rsidR="00767831" w:rsidRPr="008D0657" w:rsidRDefault="00767831" w:rsidP="00767831">
            <w:pPr>
              <w:pStyle w:val="Tiret1"/>
              <w:numPr>
                <w:ilvl w:val="0"/>
                <w:numId w:val="10"/>
              </w:numPr>
            </w:pPr>
            <w:r w:rsidRPr="008D0657">
              <w:rPr>
                <w:sz w:val="22"/>
              </w:rPr>
              <w:t>Моля, посочете датата на присъдата или решението/акта.</w:t>
            </w:r>
          </w:p>
          <w:p w:rsidR="00767831" w:rsidRPr="008D0657" w:rsidRDefault="00767831" w:rsidP="00767831">
            <w:pPr>
              <w:pStyle w:val="Tiret1"/>
              <w:numPr>
                <w:ilvl w:val="0"/>
                <w:numId w:val="10"/>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767831" w:rsidRPr="008D0657" w:rsidRDefault="00767831" w:rsidP="003457F6">
            <w:r w:rsidRPr="008D0657">
              <w:rPr>
                <w:sz w:val="22"/>
              </w:rPr>
              <w:t xml:space="preserve">2) по </w:t>
            </w:r>
            <w:r w:rsidRPr="008D0657">
              <w:rPr>
                <w:b/>
                <w:sz w:val="22"/>
              </w:rPr>
              <w:t>друг начин</w:t>
            </w:r>
            <w:r w:rsidRPr="008D0657">
              <w:rPr>
                <w:sz w:val="22"/>
              </w:rPr>
              <w:t>? Моля, уточнете:</w:t>
            </w:r>
          </w:p>
          <w:p w:rsidR="00767831" w:rsidRPr="00D17798" w:rsidRDefault="00767831" w:rsidP="003457F6">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767831" w:rsidRPr="00D17798" w:rsidRDefault="00767831" w:rsidP="003457F6">
            <w:pPr>
              <w:pStyle w:val="Tiret1"/>
              <w:numPr>
                <w:ilvl w:val="0"/>
                <w:numId w:val="0"/>
              </w:numPr>
              <w:jc w:val="left"/>
              <w:rPr>
                <w:b/>
              </w:rPr>
            </w:pPr>
            <w:r w:rsidRPr="00D17798">
              <w:rPr>
                <w:b/>
                <w:sz w:val="22"/>
              </w:rPr>
              <w:t>Данъци</w:t>
            </w:r>
          </w:p>
        </w:tc>
        <w:tc>
          <w:tcPr>
            <w:tcW w:w="2585" w:type="dxa"/>
            <w:shd w:val="clear" w:color="auto" w:fill="auto"/>
          </w:tcPr>
          <w:p w:rsidR="00767831" w:rsidRPr="00D17798" w:rsidRDefault="00767831" w:rsidP="003457F6">
            <w:pPr>
              <w:rPr>
                <w:b/>
              </w:rPr>
            </w:pPr>
            <w:r w:rsidRPr="00D17798">
              <w:rPr>
                <w:b/>
                <w:sz w:val="22"/>
              </w:rPr>
              <w:t>Социалноосигурителни вноски</w:t>
            </w:r>
          </w:p>
        </w:tc>
      </w:tr>
      <w:tr w:rsidR="00767831" w:rsidRPr="00D17798" w:rsidTr="003457F6">
        <w:trPr>
          <w:trHeight w:val="1977"/>
        </w:trPr>
        <w:tc>
          <w:tcPr>
            <w:tcW w:w="4480" w:type="dxa"/>
            <w:vMerge/>
            <w:shd w:val="clear" w:color="auto" w:fill="auto"/>
          </w:tcPr>
          <w:p w:rsidR="00767831" w:rsidRPr="00D17798" w:rsidRDefault="00767831" w:rsidP="003457F6">
            <w:pPr>
              <w:rPr>
                <w:b/>
              </w:rPr>
            </w:pPr>
          </w:p>
        </w:tc>
        <w:tc>
          <w:tcPr>
            <w:tcW w:w="2224" w:type="dxa"/>
            <w:shd w:val="clear" w:color="auto" w:fill="auto"/>
          </w:tcPr>
          <w:p w:rsidR="00767831" w:rsidRPr="00D17798" w:rsidRDefault="00767831" w:rsidP="003457F6">
            <w:r w:rsidRPr="00D17798">
              <w:br/>
            </w:r>
            <w:r w:rsidRPr="00D17798">
              <w:rPr>
                <w:sz w:val="22"/>
              </w:rPr>
              <w:t>a) [……]</w:t>
            </w:r>
            <w:r w:rsidRPr="00D17798">
              <w:br/>
            </w:r>
            <w:r w:rsidRPr="00D17798">
              <w:rPr>
                <w:sz w:val="22"/>
              </w:rPr>
              <w:t>б) [……]</w:t>
            </w:r>
            <w:r w:rsidRPr="00D17798">
              <w:br/>
            </w:r>
            <w:r w:rsidRPr="00D17798">
              <w:rPr>
                <w:sz w:val="22"/>
              </w:rPr>
              <w:t>в1) [] Да [] Не</w:t>
            </w:r>
          </w:p>
          <w:p w:rsidR="00767831" w:rsidRPr="00D17798" w:rsidRDefault="00767831" w:rsidP="00767831">
            <w:pPr>
              <w:pStyle w:val="Tiret0"/>
            </w:pPr>
            <w:r w:rsidRPr="00D17798">
              <w:rPr>
                <w:sz w:val="22"/>
              </w:rPr>
              <w:t>[] Да [] Не</w:t>
            </w:r>
          </w:p>
          <w:p w:rsidR="00767831" w:rsidRPr="00D17798" w:rsidRDefault="00767831" w:rsidP="00767831">
            <w:pPr>
              <w:pStyle w:val="Tiret0"/>
              <w:numPr>
                <w:ilvl w:val="0"/>
                <w:numId w:val="9"/>
              </w:numPr>
            </w:pPr>
            <w:r w:rsidRPr="00D17798">
              <w:rPr>
                <w:sz w:val="22"/>
              </w:rPr>
              <w:t>[……]</w:t>
            </w:r>
            <w:r w:rsidRPr="00D17798">
              <w:br/>
            </w:r>
          </w:p>
          <w:p w:rsidR="00767831" w:rsidRPr="00D17798" w:rsidRDefault="00767831" w:rsidP="00767831">
            <w:pPr>
              <w:pStyle w:val="Tiret0"/>
              <w:numPr>
                <w:ilvl w:val="0"/>
                <w:numId w:val="9"/>
              </w:numPr>
            </w:pPr>
            <w:r w:rsidRPr="00D17798">
              <w:rPr>
                <w:sz w:val="22"/>
              </w:rPr>
              <w:t>[……]</w:t>
            </w:r>
            <w:r w:rsidRPr="00D17798">
              <w:br/>
            </w:r>
            <w:r w:rsidRPr="00D17798">
              <w:br/>
            </w:r>
          </w:p>
          <w:p w:rsidR="00767831" w:rsidRPr="00D17798" w:rsidRDefault="00767831" w:rsidP="003457F6"/>
          <w:p w:rsidR="00767831" w:rsidRPr="00D17798" w:rsidRDefault="00767831" w:rsidP="003457F6"/>
          <w:p w:rsidR="00767831" w:rsidRPr="00D17798" w:rsidRDefault="00767831" w:rsidP="003457F6"/>
          <w:p w:rsidR="00767831" w:rsidRPr="00D17798" w:rsidRDefault="00767831" w:rsidP="003457F6">
            <w:r w:rsidRPr="00D17798">
              <w:rPr>
                <w:sz w:val="22"/>
              </w:rPr>
              <w:t>в2) [ …]</w:t>
            </w:r>
            <w:r w:rsidRPr="00D17798">
              <w:br/>
            </w:r>
          </w:p>
          <w:p w:rsidR="00767831" w:rsidRPr="00D17798" w:rsidRDefault="00767831" w:rsidP="003457F6">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767831" w:rsidRPr="00D17798" w:rsidRDefault="00767831" w:rsidP="003457F6">
            <w:r w:rsidRPr="00D17798">
              <w:br/>
            </w:r>
            <w:r w:rsidRPr="00D17798">
              <w:rPr>
                <w:sz w:val="22"/>
              </w:rPr>
              <w:t>a) [……]б) [……]</w:t>
            </w:r>
            <w:r w:rsidRPr="00D17798">
              <w:br/>
            </w:r>
            <w:r w:rsidRPr="00D17798">
              <w:br/>
            </w:r>
            <w:r w:rsidRPr="00D17798">
              <w:rPr>
                <w:sz w:val="22"/>
              </w:rPr>
              <w:t>в1) [] Да [] Не</w:t>
            </w:r>
          </w:p>
          <w:p w:rsidR="00767831" w:rsidRPr="00D17798" w:rsidRDefault="00767831" w:rsidP="00767831">
            <w:pPr>
              <w:pStyle w:val="Tiret0"/>
              <w:numPr>
                <w:ilvl w:val="0"/>
                <w:numId w:val="9"/>
              </w:numPr>
            </w:pPr>
            <w:r w:rsidRPr="00D17798">
              <w:rPr>
                <w:sz w:val="22"/>
              </w:rPr>
              <w:t>[] Да [] Не</w:t>
            </w:r>
          </w:p>
          <w:p w:rsidR="00767831" w:rsidRPr="00D17798" w:rsidRDefault="00767831" w:rsidP="00767831">
            <w:pPr>
              <w:pStyle w:val="Tiret0"/>
              <w:numPr>
                <w:ilvl w:val="0"/>
                <w:numId w:val="9"/>
              </w:numPr>
            </w:pPr>
            <w:r w:rsidRPr="00D17798">
              <w:rPr>
                <w:sz w:val="22"/>
              </w:rPr>
              <w:t>[……]</w:t>
            </w:r>
            <w:r w:rsidRPr="00D17798">
              <w:br/>
            </w:r>
          </w:p>
          <w:p w:rsidR="00767831" w:rsidRPr="00D17798" w:rsidRDefault="00767831" w:rsidP="00767831">
            <w:pPr>
              <w:pStyle w:val="Tiret0"/>
              <w:numPr>
                <w:ilvl w:val="0"/>
                <w:numId w:val="9"/>
              </w:numPr>
            </w:pPr>
            <w:r w:rsidRPr="00D17798">
              <w:rPr>
                <w:sz w:val="22"/>
              </w:rPr>
              <w:t>[……]</w:t>
            </w:r>
            <w:r w:rsidRPr="00D17798">
              <w:br/>
            </w:r>
            <w:r w:rsidRPr="00D17798">
              <w:br/>
            </w:r>
          </w:p>
          <w:p w:rsidR="00767831" w:rsidRPr="00D17798" w:rsidRDefault="00767831" w:rsidP="003457F6"/>
          <w:p w:rsidR="00767831" w:rsidRPr="00D17798" w:rsidRDefault="00767831" w:rsidP="003457F6"/>
          <w:p w:rsidR="00767831" w:rsidRPr="00D17798" w:rsidRDefault="00767831" w:rsidP="003457F6"/>
          <w:p w:rsidR="00767831" w:rsidRPr="00D17798" w:rsidRDefault="00767831" w:rsidP="003457F6">
            <w:r w:rsidRPr="00D17798">
              <w:rPr>
                <w:sz w:val="22"/>
              </w:rPr>
              <w:t>в2) [ …]</w:t>
            </w:r>
            <w:r w:rsidRPr="00D17798">
              <w:br/>
            </w:r>
          </w:p>
          <w:p w:rsidR="00767831" w:rsidRPr="00D17798" w:rsidRDefault="00767831" w:rsidP="003457F6">
            <w:r w:rsidRPr="00D17798">
              <w:rPr>
                <w:sz w:val="22"/>
              </w:rPr>
              <w:t>г) [] Да [] Не</w:t>
            </w:r>
          </w:p>
          <w:p w:rsidR="00767831" w:rsidRPr="00D17798" w:rsidRDefault="00767831" w:rsidP="003457F6">
            <w:r w:rsidRPr="00D17798">
              <w:rPr>
                <w:b/>
              </w:rPr>
              <w:t>Ако „да“</w:t>
            </w:r>
            <w:r w:rsidRPr="00D17798">
              <w:t>, моля, опишете подробно:</w:t>
            </w:r>
            <w:r w:rsidRPr="00D17798">
              <w:rPr>
                <w:sz w:val="22"/>
              </w:rPr>
              <w:t xml:space="preserve"> [……]</w:t>
            </w:r>
          </w:p>
        </w:tc>
      </w:tr>
      <w:tr w:rsidR="00767831" w:rsidRPr="00D17798" w:rsidTr="003457F6">
        <w:tc>
          <w:tcPr>
            <w:tcW w:w="4480" w:type="dxa"/>
            <w:shd w:val="clear" w:color="auto" w:fill="auto"/>
          </w:tcPr>
          <w:p w:rsidR="00767831" w:rsidRPr="00D17798" w:rsidRDefault="00767831" w:rsidP="003457F6">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767831" w:rsidRPr="00D17798" w:rsidRDefault="00767831" w:rsidP="003457F6">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767831" w:rsidRDefault="00767831" w:rsidP="00767831">
      <w:pPr>
        <w:pStyle w:val="SectionTitle"/>
        <w:rPr>
          <w:sz w:val="22"/>
          <w:lang w:val="en-US"/>
        </w:rPr>
      </w:pPr>
    </w:p>
    <w:p w:rsidR="00767831" w:rsidRPr="00D17798" w:rsidRDefault="00767831" w:rsidP="0076783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767831" w:rsidRPr="00D17798" w:rsidRDefault="00767831" w:rsidP="0076783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sidRPr="00D17798">
              <w:rPr>
                <w:b/>
                <w:i/>
                <w:sz w:val="22"/>
              </w:rPr>
              <w:t xml:space="preserve">Информация относно евентуална </w:t>
            </w:r>
            <w:r w:rsidRPr="00D17798">
              <w:rPr>
                <w:b/>
                <w:i/>
                <w:sz w:val="22"/>
              </w:rPr>
              <w:lastRenderedPageBreak/>
              <w:t>несъстоятелност, конфликт на интереси или професионално нарушение</w:t>
            </w:r>
          </w:p>
        </w:tc>
        <w:tc>
          <w:tcPr>
            <w:tcW w:w="4645" w:type="dxa"/>
            <w:shd w:val="clear" w:color="auto" w:fill="auto"/>
          </w:tcPr>
          <w:p w:rsidR="00767831" w:rsidRPr="00D17798" w:rsidRDefault="00767831" w:rsidP="003457F6">
            <w:pPr>
              <w:rPr>
                <w:b/>
                <w:i/>
              </w:rPr>
            </w:pPr>
            <w:r w:rsidRPr="00D17798">
              <w:rPr>
                <w:b/>
                <w:i/>
                <w:sz w:val="22"/>
              </w:rPr>
              <w:lastRenderedPageBreak/>
              <w:t>Отговор:</w:t>
            </w:r>
          </w:p>
        </w:tc>
      </w:tr>
      <w:tr w:rsidR="00767831" w:rsidRPr="00D17798" w:rsidTr="003457F6">
        <w:trPr>
          <w:trHeight w:val="406"/>
        </w:trPr>
        <w:tc>
          <w:tcPr>
            <w:tcW w:w="4644" w:type="dxa"/>
            <w:vMerge w:val="restart"/>
            <w:shd w:val="clear" w:color="auto" w:fill="auto"/>
          </w:tcPr>
          <w:p w:rsidR="00767831" w:rsidRPr="00A3003C" w:rsidRDefault="00767831" w:rsidP="003457F6">
            <w:r w:rsidRPr="00A3003C">
              <w:rPr>
                <w:sz w:val="22"/>
              </w:rPr>
              <w:lastRenderedPageBreak/>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767831" w:rsidRPr="00D17798" w:rsidRDefault="00767831" w:rsidP="003457F6">
            <w:r w:rsidRPr="00D17798">
              <w:rPr>
                <w:sz w:val="22"/>
              </w:rPr>
              <w:t>[] Да [] Не</w:t>
            </w:r>
          </w:p>
        </w:tc>
      </w:tr>
      <w:tr w:rsidR="00767831" w:rsidRPr="00D17798" w:rsidTr="003457F6">
        <w:trPr>
          <w:trHeight w:val="405"/>
        </w:trPr>
        <w:tc>
          <w:tcPr>
            <w:tcW w:w="4644" w:type="dxa"/>
            <w:vMerge/>
            <w:shd w:val="clear" w:color="auto" w:fill="auto"/>
          </w:tcPr>
          <w:p w:rsidR="00767831" w:rsidRPr="00D17798" w:rsidRDefault="00767831" w:rsidP="003457F6"/>
        </w:tc>
        <w:tc>
          <w:tcPr>
            <w:tcW w:w="4645" w:type="dxa"/>
            <w:shd w:val="clear" w:color="auto" w:fill="auto"/>
          </w:tcPr>
          <w:p w:rsidR="00767831" w:rsidRDefault="00767831" w:rsidP="003457F6">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767831" w:rsidRPr="00D17798" w:rsidRDefault="00767831" w:rsidP="003457F6">
            <w:r w:rsidRPr="00D17798">
              <w:rPr>
                <w:b/>
              </w:rPr>
              <w:t>Ако да“</w:t>
            </w:r>
            <w:r w:rsidRPr="00D17798">
              <w:t>, моля опишете предприетите мерки:</w:t>
            </w:r>
            <w:r w:rsidRPr="00D17798">
              <w:rPr>
                <w:sz w:val="22"/>
              </w:rPr>
              <w:t xml:space="preserve"> [……]</w:t>
            </w:r>
          </w:p>
        </w:tc>
      </w:tr>
      <w:tr w:rsidR="00767831" w:rsidRPr="00D17798" w:rsidTr="003457F6">
        <w:tc>
          <w:tcPr>
            <w:tcW w:w="4644" w:type="dxa"/>
            <w:shd w:val="clear" w:color="auto" w:fill="auto"/>
          </w:tcPr>
          <w:p w:rsidR="00767831" w:rsidRPr="00A3003C" w:rsidRDefault="00767831" w:rsidP="003457F6">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767831" w:rsidRPr="00A3003C" w:rsidRDefault="00767831" w:rsidP="003457F6">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767831" w:rsidRPr="00A3003C" w:rsidRDefault="00767831" w:rsidP="003457F6">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767831" w:rsidRPr="00A3003C" w:rsidRDefault="00767831" w:rsidP="003457F6">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767831" w:rsidRPr="00A3003C" w:rsidRDefault="00767831" w:rsidP="00767831">
            <w:pPr>
              <w:pStyle w:val="Tiret0"/>
              <w:numPr>
                <w:ilvl w:val="0"/>
                <w:numId w:val="9"/>
              </w:numPr>
            </w:pPr>
            <w:r w:rsidRPr="00A3003C">
              <w:rPr>
                <w:sz w:val="22"/>
              </w:rPr>
              <w:t>Моля представете подробности:</w:t>
            </w:r>
          </w:p>
          <w:p w:rsidR="00767831" w:rsidRPr="00A3003C" w:rsidRDefault="00767831" w:rsidP="00767831">
            <w:pPr>
              <w:pStyle w:val="Tiret0"/>
              <w:numPr>
                <w:ilvl w:val="0"/>
                <w:numId w:val="9"/>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767831" w:rsidRPr="00A3003C" w:rsidRDefault="00767831" w:rsidP="003457F6">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767831" w:rsidRPr="00D17798" w:rsidRDefault="00767831" w:rsidP="003457F6">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767831" w:rsidRPr="00D17798" w:rsidRDefault="00767831" w:rsidP="00767831">
            <w:pPr>
              <w:pStyle w:val="Tiret0"/>
              <w:numPr>
                <w:ilvl w:val="0"/>
                <w:numId w:val="9"/>
              </w:numPr>
            </w:pPr>
            <w:r w:rsidRPr="00D17798">
              <w:rPr>
                <w:sz w:val="22"/>
              </w:rPr>
              <w:t>[……]</w:t>
            </w:r>
          </w:p>
          <w:p w:rsidR="00767831" w:rsidRPr="00D17798" w:rsidRDefault="00767831" w:rsidP="00767831">
            <w:pPr>
              <w:pStyle w:val="Tiret0"/>
              <w:numPr>
                <w:ilvl w:val="0"/>
                <w:numId w:val="9"/>
              </w:numPr>
            </w:pPr>
            <w:r w:rsidRPr="00D17798">
              <w:rPr>
                <w:sz w:val="22"/>
              </w:rPr>
              <w:t>[……]</w:t>
            </w:r>
            <w:r w:rsidRPr="00D17798">
              <w:br/>
            </w:r>
            <w:r w:rsidRPr="00D17798">
              <w:br/>
            </w:r>
            <w:r w:rsidRPr="00D17798">
              <w:br/>
            </w:r>
            <w:r w:rsidRPr="00D17798">
              <w:br/>
            </w:r>
          </w:p>
          <w:p w:rsidR="00767831" w:rsidRPr="00D17798" w:rsidRDefault="00767831" w:rsidP="003457F6">
            <w:pPr>
              <w:rPr>
                <w:i/>
              </w:rPr>
            </w:pPr>
          </w:p>
          <w:p w:rsidR="00767831" w:rsidRPr="00D17798" w:rsidRDefault="00767831" w:rsidP="003457F6">
            <w:pPr>
              <w:rPr>
                <w:i/>
              </w:rPr>
            </w:pPr>
          </w:p>
          <w:p w:rsidR="00767831" w:rsidRPr="00D17798" w:rsidRDefault="00767831" w:rsidP="003457F6">
            <w:pPr>
              <w:rPr>
                <w:i/>
              </w:rPr>
            </w:pPr>
          </w:p>
          <w:p w:rsidR="00767831" w:rsidRPr="00D17798" w:rsidRDefault="00767831" w:rsidP="003457F6">
            <w:pPr>
              <w:rPr>
                <w:i/>
              </w:rPr>
            </w:pPr>
            <w:r w:rsidRPr="00D17798">
              <w:rPr>
                <w:i/>
                <w:sz w:val="22"/>
              </w:rPr>
              <w:t>(уеб адрес, орган или служба, издаващи документа, точно позоваване на документа): [……][……][……][……]</w:t>
            </w:r>
          </w:p>
        </w:tc>
      </w:tr>
      <w:tr w:rsidR="00767831" w:rsidRPr="00D17798" w:rsidTr="003457F6">
        <w:trPr>
          <w:trHeight w:val="303"/>
        </w:trPr>
        <w:tc>
          <w:tcPr>
            <w:tcW w:w="4644" w:type="dxa"/>
            <w:vMerge w:val="restart"/>
            <w:shd w:val="clear" w:color="auto" w:fill="auto"/>
          </w:tcPr>
          <w:p w:rsidR="00767831" w:rsidRPr="00D17798" w:rsidRDefault="00767831" w:rsidP="003457F6">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767831" w:rsidRPr="00D17798" w:rsidRDefault="00767831" w:rsidP="003457F6">
            <w:r w:rsidRPr="00D17798">
              <w:rPr>
                <w:sz w:val="22"/>
              </w:rPr>
              <w:t>[] Да [] Не,</w:t>
            </w:r>
            <w:r w:rsidRPr="00D17798">
              <w:br/>
            </w:r>
            <w:r w:rsidRPr="00D17798">
              <w:br/>
            </w:r>
            <w:r w:rsidRPr="00D17798">
              <w:rPr>
                <w:sz w:val="22"/>
              </w:rPr>
              <w:t xml:space="preserve"> [……]</w:t>
            </w:r>
          </w:p>
        </w:tc>
      </w:tr>
      <w:tr w:rsidR="00767831" w:rsidRPr="00D17798" w:rsidTr="003457F6">
        <w:trPr>
          <w:trHeight w:val="303"/>
        </w:trPr>
        <w:tc>
          <w:tcPr>
            <w:tcW w:w="4644" w:type="dxa"/>
            <w:vMerge/>
            <w:shd w:val="clear" w:color="auto" w:fill="auto"/>
          </w:tcPr>
          <w:p w:rsidR="00767831" w:rsidRPr="00D17798" w:rsidRDefault="00767831" w:rsidP="003457F6">
            <w:pPr>
              <w:pStyle w:val="NormalLeft"/>
            </w:pPr>
          </w:p>
        </w:tc>
        <w:tc>
          <w:tcPr>
            <w:tcW w:w="4645" w:type="dxa"/>
            <w:shd w:val="clear" w:color="auto" w:fill="auto"/>
          </w:tcPr>
          <w:p w:rsidR="00767831" w:rsidRPr="008D68EC" w:rsidRDefault="00767831" w:rsidP="003457F6">
            <w:r w:rsidRPr="008D68EC">
              <w:rPr>
                <w:b/>
                <w:sz w:val="22"/>
              </w:rPr>
              <w:t>Ако „да“</w:t>
            </w:r>
            <w:r w:rsidRPr="008D68EC">
              <w:rPr>
                <w:sz w:val="22"/>
              </w:rPr>
              <w:t xml:space="preserve">, икономическият оператор </w:t>
            </w:r>
            <w:r w:rsidRPr="008D68EC">
              <w:rPr>
                <w:sz w:val="22"/>
              </w:rPr>
              <w:lastRenderedPageBreak/>
              <w:t>предприел ли е мерки за реабилитиране по своя инициатива? [] Да [] Не</w:t>
            </w:r>
          </w:p>
          <w:p w:rsidR="00767831" w:rsidRPr="00D17798" w:rsidRDefault="00767831" w:rsidP="003457F6">
            <w:r w:rsidRPr="008D68EC">
              <w:rPr>
                <w:b/>
                <w:sz w:val="22"/>
              </w:rPr>
              <w:t>Ако „да“</w:t>
            </w:r>
            <w:r w:rsidRPr="008D68EC">
              <w:rPr>
                <w:sz w:val="22"/>
              </w:rPr>
              <w:t>, моля опишете предприетите мерки: [……]</w:t>
            </w:r>
          </w:p>
        </w:tc>
      </w:tr>
      <w:tr w:rsidR="00767831" w:rsidRPr="00D17798" w:rsidTr="003457F6">
        <w:trPr>
          <w:trHeight w:val="515"/>
        </w:trPr>
        <w:tc>
          <w:tcPr>
            <w:tcW w:w="4644" w:type="dxa"/>
            <w:vMerge w:val="restart"/>
            <w:shd w:val="clear" w:color="auto" w:fill="auto"/>
          </w:tcPr>
          <w:p w:rsidR="00767831" w:rsidRPr="008D68EC" w:rsidRDefault="00767831" w:rsidP="003457F6">
            <w:pPr>
              <w:pStyle w:val="NormalLeft"/>
            </w:pPr>
            <w:r w:rsidRPr="008D68EC">
              <w:rPr>
                <w:rStyle w:val="NormalBoldChar"/>
                <w:rFonts w:eastAsia="Calibri"/>
                <w:b w:val="0"/>
                <w:sz w:val="22"/>
              </w:rPr>
              <w:lastRenderedPageBreak/>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767831" w:rsidRPr="008D68EC" w:rsidRDefault="00767831" w:rsidP="003457F6">
            <w:r w:rsidRPr="008D68EC">
              <w:rPr>
                <w:sz w:val="22"/>
              </w:rPr>
              <w:t>[] Да [] Не</w:t>
            </w:r>
            <w:r w:rsidRPr="008D68EC">
              <w:rPr>
                <w:sz w:val="22"/>
              </w:rPr>
              <w:br/>
            </w:r>
            <w:r w:rsidRPr="008D68EC">
              <w:rPr>
                <w:sz w:val="22"/>
              </w:rPr>
              <w:br/>
            </w:r>
            <w:r w:rsidRPr="008D68EC">
              <w:rPr>
                <w:sz w:val="22"/>
              </w:rPr>
              <w:br/>
              <w:t>[…]</w:t>
            </w:r>
          </w:p>
        </w:tc>
      </w:tr>
      <w:tr w:rsidR="00767831" w:rsidRPr="00D17798" w:rsidTr="003457F6">
        <w:trPr>
          <w:trHeight w:val="514"/>
        </w:trPr>
        <w:tc>
          <w:tcPr>
            <w:tcW w:w="4644" w:type="dxa"/>
            <w:vMerge/>
            <w:shd w:val="clear" w:color="auto" w:fill="auto"/>
          </w:tcPr>
          <w:p w:rsidR="00767831" w:rsidRPr="00D17798" w:rsidRDefault="00767831" w:rsidP="003457F6">
            <w:pPr>
              <w:pStyle w:val="NormalLeft"/>
              <w:rPr>
                <w:rStyle w:val="NormalBoldChar"/>
                <w:rFonts w:eastAsia="Calibri"/>
                <w:b w:val="0"/>
                <w:sz w:val="22"/>
              </w:rPr>
            </w:pPr>
          </w:p>
        </w:tc>
        <w:tc>
          <w:tcPr>
            <w:tcW w:w="4645" w:type="dxa"/>
            <w:shd w:val="clear" w:color="auto" w:fill="auto"/>
          </w:tcPr>
          <w:p w:rsidR="00767831" w:rsidRDefault="00767831" w:rsidP="003457F6">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767831" w:rsidRPr="008D68EC" w:rsidRDefault="00767831" w:rsidP="003457F6">
            <w:r w:rsidRPr="008D68EC">
              <w:rPr>
                <w:b/>
                <w:sz w:val="22"/>
              </w:rPr>
              <w:t>Ако „да“</w:t>
            </w:r>
            <w:r w:rsidRPr="008D68EC">
              <w:rPr>
                <w:sz w:val="22"/>
              </w:rPr>
              <w:t>, моля опишете предприетите мерки: [……]</w:t>
            </w:r>
          </w:p>
        </w:tc>
      </w:tr>
      <w:tr w:rsidR="00767831" w:rsidRPr="00D17798" w:rsidTr="003457F6">
        <w:trPr>
          <w:trHeight w:val="1316"/>
        </w:trPr>
        <w:tc>
          <w:tcPr>
            <w:tcW w:w="4644" w:type="dxa"/>
            <w:shd w:val="clear" w:color="auto" w:fill="auto"/>
          </w:tcPr>
          <w:p w:rsidR="00767831" w:rsidRPr="008D68EC" w:rsidRDefault="00767831" w:rsidP="003457F6">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767831" w:rsidRPr="008D68EC" w:rsidRDefault="00767831" w:rsidP="003457F6">
            <w:r w:rsidRPr="008D68EC">
              <w:rPr>
                <w:sz w:val="22"/>
              </w:rPr>
              <w:t>[] Да [] Не</w:t>
            </w:r>
            <w:r w:rsidRPr="008D68EC">
              <w:rPr>
                <w:sz w:val="22"/>
              </w:rPr>
              <w:br/>
            </w:r>
            <w:r w:rsidRPr="008D68EC">
              <w:rPr>
                <w:sz w:val="22"/>
              </w:rPr>
              <w:br/>
            </w:r>
            <w:r w:rsidRPr="008D68EC">
              <w:rPr>
                <w:sz w:val="22"/>
              </w:rPr>
              <w:br/>
              <w:t>[…]</w:t>
            </w:r>
          </w:p>
        </w:tc>
      </w:tr>
      <w:tr w:rsidR="00767831" w:rsidRPr="00D17798" w:rsidTr="003457F6">
        <w:trPr>
          <w:trHeight w:val="1544"/>
        </w:trPr>
        <w:tc>
          <w:tcPr>
            <w:tcW w:w="4644" w:type="dxa"/>
            <w:shd w:val="clear" w:color="auto" w:fill="auto"/>
          </w:tcPr>
          <w:p w:rsidR="00767831" w:rsidRPr="008D68EC" w:rsidRDefault="00767831" w:rsidP="003457F6">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767831" w:rsidRPr="008D68EC" w:rsidRDefault="00767831" w:rsidP="003457F6">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767831" w:rsidRPr="00D17798" w:rsidTr="003457F6">
        <w:trPr>
          <w:trHeight w:val="932"/>
        </w:trPr>
        <w:tc>
          <w:tcPr>
            <w:tcW w:w="4644" w:type="dxa"/>
            <w:vMerge w:val="restart"/>
            <w:shd w:val="clear" w:color="auto" w:fill="auto"/>
          </w:tcPr>
          <w:p w:rsidR="00767831" w:rsidRPr="008D68EC" w:rsidRDefault="00767831" w:rsidP="003457F6">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767831" w:rsidRPr="008D68EC" w:rsidRDefault="00767831" w:rsidP="003457F6">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767831" w:rsidRPr="00D17798" w:rsidTr="003457F6">
        <w:trPr>
          <w:trHeight w:val="931"/>
        </w:trPr>
        <w:tc>
          <w:tcPr>
            <w:tcW w:w="4644" w:type="dxa"/>
            <w:vMerge/>
            <w:shd w:val="clear" w:color="auto" w:fill="auto"/>
          </w:tcPr>
          <w:p w:rsidR="00767831" w:rsidRPr="00D17798" w:rsidRDefault="00767831" w:rsidP="003457F6">
            <w:pPr>
              <w:pStyle w:val="NormalLeft"/>
            </w:pPr>
          </w:p>
        </w:tc>
        <w:tc>
          <w:tcPr>
            <w:tcW w:w="4645" w:type="dxa"/>
            <w:shd w:val="clear" w:color="auto" w:fill="auto"/>
          </w:tcPr>
          <w:p w:rsidR="00767831" w:rsidRPr="008D68EC" w:rsidRDefault="00767831" w:rsidP="003457F6">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767831" w:rsidRPr="008D68EC" w:rsidRDefault="00767831" w:rsidP="003457F6">
            <w:r w:rsidRPr="008D68EC">
              <w:rPr>
                <w:b/>
                <w:sz w:val="22"/>
              </w:rPr>
              <w:t>Ако „да“</w:t>
            </w:r>
            <w:r w:rsidRPr="008D68EC">
              <w:rPr>
                <w:sz w:val="22"/>
              </w:rPr>
              <w:t>, моля опишете предприетите мерки: [……]</w:t>
            </w:r>
          </w:p>
        </w:tc>
      </w:tr>
      <w:tr w:rsidR="00767831" w:rsidRPr="00D17798" w:rsidTr="003457F6">
        <w:tc>
          <w:tcPr>
            <w:tcW w:w="4644" w:type="dxa"/>
            <w:shd w:val="clear" w:color="auto" w:fill="auto"/>
          </w:tcPr>
          <w:p w:rsidR="00767831" w:rsidRPr="008D68EC" w:rsidRDefault="00767831" w:rsidP="003457F6">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67831" w:rsidRPr="008D68EC" w:rsidRDefault="00767831" w:rsidP="003457F6">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767831" w:rsidRPr="008D68EC" w:rsidRDefault="00767831" w:rsidP="003457F6">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767831" w:rsidRPr="00D17798" w:rsidRDefault="00767831" w:rsidP="003457F6">
            <w:pPr>
              <w:pStyle w:val="NormalLeft"/>
            </w:pPr>
            <w:r w:rsidRPr="00D17798">
              <w:rPr>
                <w:sz w:val="22"/>
              </w:rPr>
              <w:t xml:space="preserve">г) не се е опитал да упражни непозволено влияние върху процеса на вземане на решения </w:t>
            </w:r>
            <w:r w:rsidRPr="00D17798">
              <w:rPr>
                <w:sz w:val="22"/>
              </w:rPr>
              <w:lastRenderedPageBreak/>
              <w:t>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67831" w:rsidRPr="008D68EC" w:rsidRDefault="00767831" w:rsidP="003457F6">
            <w:r w:rsidRPr="008D68EC">
              <w:rPr>
                <w:sz w:val="22"/>
              </w:rPr>
              <w:lastRenderedPageBreak/>
              <w:t>[] Да [] Не</w:t>
            </w:r>
          </w:p>
        </w:tc>
      </w:tr>
    </w:tbl>
    <w:p w:rsidR="00767831" w:rsidRDefault="00767831" w:rsidP="00767831">
      <w:pPr>
        <w:pStyle w:val="SectionTitle"/>
        <w:rPr>
          <w:sz w:val="22"/>
          <w:lang w:val="en-US"/>
        </w:rPr>
      </w:pPr>
    </w:p>
    <w:p w:rsidR="00767831" w:rsidRPr="00D17798" w:rsidRDefault="00767831" w:rsidP="0076783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c>
          <w:tcPr>
            <w:tcW w:w="4644" w:type="dxa"/>
            <w:shd w:val="clear" w:color="auto" w:fill="auto"/>
          </w:tcPr>
          <w:p w:rsidR="00767831" w:rsidRPr="00D17798" w:rsidRDefault="00767831" w:rsidP="003457F6">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767831" w:rsidRPr="00D17798" w:rsidRDefault="00767831" w:rsidP="003457F6">
            <w:r w:rsidRPr="00D17798">
              <w:rPr>
                <w:sz w:val="22"/>
              </w:rPr>
              <w:t>[…]</w:t>
            </w:r>
            <w:r w:rsidRPr="00D17798">
              <w:t xml:space="preserve"> </w:t>
            </w:r>
            <w:r w:rsidRPr="00D17798">
              <w:rPr>
                <w:sz w:val="22"/>
              </w:rPr>
              <w:t>[] Да [] Не</w:t>
            </w:r>
            <w:r w:rsidRPr="00D17798">
              <w:br/>
            </w:r>
            <w:r w:rsidRPr="00D17798">
              <w:br/>
            </w:r>
            <w:r w:rsidRPr="00D17798">
              <w:br/>
              <w:t xml:space="preserve"> </w:t>
            </w:r>
          </w:p>
          <w:p w:rsidR="00767831" w:rsidRPr="008D68EC" w:rsidRDefault="00767831" w:rsidP="003457F6">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767831" w:rsidRPr="00D17798" w:rsidTr="003457F6">
        <w:tc>
          <w:tcPr>
            <w:tcW w:w="4644" w:type="dxa"/>
            <w:shd w:val="clear" w:color="auto" w:fill="auto"/>
          </w:tcPr>
          <w:p w:rsidR="00767831" w:rsidRPr="008D68EC" w:rsidRDefault="00767831" w:rsidP="003457F6">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767831" w:rsidRPr="00D17798" w:rsidRDefault="00767831" w:rsidP="003457F6">
            <w:r w:rsidRPr="00D17798">
              <w:rPr>
                <w:sz w:val="22"/>
              </w:rPr>
              <w:t>[] Да [] Не</w:t>
            </w:r>
            <w:r w:rsidRPr="00D17798">
              <w:br/>
            </w:r>
            <w:r w:rsidRPr="00D17798">
              <w:br/>
            </w:r>
            <w:r w:rsidRPr="00D17798">
              <w:br/>
            </w:r>
            <w:r w:rsidRPr="00D17798">
              <w:rPr>
                <w:sz w:val="22"/>
              </w:rPr>
              <w:t>[…]</w:t>
            </w:r>
          </w:p>
        </w:tc>
      </w:tr>
    </w:tbl>
    <w:p w:rsidR="00767831" w:rsidRDefault="00767831" w:rsidP="00767831">
      <w:pPr>
        <w:pStyle w:val="ChapterTitle"/>
        <w:rPr>
          <w:sz w:val="22"/>
          <w:lang w:val="en-US"/>
        </w:rPr>
      </w:pPr>
    </w:p>
    <w:p w:rsidR="00767831" w:rsidRPr="00D17798" w:rsidRDefault="00767831" w:rsidP="00767831">
      <w:pPr>
        <w:pStyle w:val="ChapterTitle"/>
        <w:rPr>
          <w:sz w:val="22"/>
        </w:rPr>
      </w:pPr>
      <w:r w:rsidRPr="00D17798">
        <w:rPr>
          <w:sz w:val="22"/>
        </w:rPr>
        <w:t>Част IV: Критерии за подбор</w:t>
      </w:r>
    </w:p>
    <w:p w:rsidR="00767831" w:rsidRPr="00780AF7" w:rsidRDefault="00767831" w:rsidP="0076783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767831" w:rsidRPr="00D17798" w:rsidRDefault="00767831" w:rsidP="00767831">
      <w:pPr>
        <w:pStyle w:val="SectionTitle"/>
        <w:rPr>
          <w:sz w:val="22"/>
        </w:rPr>
      </w:pPr>
      <w:r w:rsidRPr="00D17798">
        <w:rPr>
          <w:sz w:val="22"/>
        </w:rPr>
        <w:sym w:font="Symbol" w:char="F061"/>
      </w:r>
      <w:r w:rsidRPr="00D17798">
        <w:rPr>
          <w:sz w:val="22"/>
        </w:rPr>
        <w:t>: Общо указание за всички критерии за подбор</w:t>
      </w:r>
    </w:p>
    <w:p w:rsidR="00767831" w:rsidRPr="00780AF7" w:rsidRDefault="00767831" w:rsidP="0076783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67831" w:rsidRPr="00D17798" w:rsidTr="003457F6">
        <w:tc>
          <w:tcPr>
            <w:tcW w:w="4606" w:type="dxa"/>
            <w:shd w:val="clear" w:color="auto" w:fill="auto"/>
          </w:tcPr>
          <w:p w:rsidR="00767831" w:rsidRPr="00D17798" w:rsidRDefault="00767831" w:rsidP="003457F6">
            <w:pPr>
              <w:rPr>
                <w:b/>
                <w:i/>
              </w:rPr>
            </w:pPr>
            <w:r w:rsidRPr="00D17798">
              <w:rPr>
                <w:b/>
                <w:i/>
                <w:sz w:val="22"/>
              </w:rPr>
              <w:t>Спазване на всички изисквани критерии за подбор</w:t>
            </w:r>
          </w:p>
        </w:tc>
        <w:tc>
          <w:tcPr>
            <w:tcW w:w="4607"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c>
          <w:tcPr>
            <w:tcW w:w="4606" w:type="dxa"/>
            <w:shd w:val="clear" w:color="auto" w:fill="auto"/>
          </w:tcPr>
          <w:p w:rsidR="00767831" w:rsidRPr="00D17798" w:rsidRDefault="00767831" w:rsidP="003457F6">
            <w:r w:rsidRPr="00D17798">
              <w:rPr>
                <w:sz w:val="22"/>
              </w:rPr>
              <w:t>Той отговаря на изискваните критерии за подбор:</w:t>
            </w:r>
          </w:p>
        </w:tc>
        <w:tc>
          <w:tcPr>
            <w:tcW w:w="4607" w:type="dxa"/>
            <w:shd w:val="clear" w:color="auto" w:fill="auto"/>
          </w:tcPr>
          <w:p w:rsidR="00767831" w:rsidRPr="00D17798" w:rsidRDefault="00767831" w:rsidP="003457F6">
            <w:r w:rsidRPr="00D17798">
              <w:rPr>
                <w:sz w:val="22"/>
              </w:rPr>
              <w:t>[] Да [] Не</w:t>
            </w:r>
          </w:p>
        </w:tc>
      </w:tr>
    </w:tbl>
    <w:p w:rsidR="00767831" w:rsidRDefault="00767831" w:rsidP="00767831">
      <w:pPr>
        <w:pStyle w:val="SectionTitle"/>
        <w:rPr>
          <w:sz w:val="22"/>
          <w:lang w:val="en-US"/>
        </w:rPr>
      </w:pPr>
    </w:p>
    <w:p w:rsidR="00767831" w:rsidRPr="00D17798" w:rsidRDefault="00767831" w:rsidP="00767831">
      <w:pPr>
        <w:pStyle w:val="SectionTitle"/>
        <w:rPr>
          <w:sz w:val="22"/>
        </w:rPr>
      </w:pPr>
      <w:r>
        <w:rPr>
          <w:sz w:val="22"/>
        </w:rPr>
        <w:t>А: Г</w:t>
      </w:r>
      <w:r w:rsidRPr="00D17798">
        <w:rPr>
          <w:sz w:val="22"/>
        </w:rPr>
        <w:t>одност</w:t>
      </w:r>
    </w:p>
    <w:p w:rsidR="00767831" w:rsidRPr="00D17798" w:rsidRDefault="00767831" w:rsidP="0076783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Pr>
                <w:b/>
                <w:i/>
                <w:sz w:val="22"/>
              </w:rPr>
              <w:t>Г</w:t>
            </w:r>
            <w:r w:rsidRPr="00D17798">
              <w:rPr>
                <w:b/>
                <w:i/>
                <w:sz w:val="22"/>
              </w:rPr>
              <w:t>одност</w:t>
            </w:r>
          </w:p>
        </w:tc>
        <w:tc>
          <w:tcPr>
            <w:tcW w:w="4645"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c>
          <w:tcPr>
            <w:tcW w:w="4644" w:type="dxa"/>
            <w:shd w:val="clear" w:color="auto" w:fill="auto"/>
          </w:tcPr>
          <w:p w:rsidR="00767831" w:rsidRPr="00827C5F" w:rsidRDefault="00767831" w:rsidP="003457F6">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767831" w:rsidRPr="00827C5F" w:rsidRDefault="00767831" w:rsidP="003457F6">
            <w:r w:rsidRPr="00827C5F">
              <w:rPr>
                <w:sz w:val="22"/>
              </w:rPr>
              <w:t>[…]</w:t>
            </w:r>
            <w:r w:rsidRPr="00827C5F">
              <w:rPr>
                <w:sz w:val="22"/>
              </w:rPr>
              <w:br/>
              <w:t xml:space="preserve"> </w:t>
            </w:r>
          </w:p>
          <w:p w:rsidR="00767831" w:rsidRPr="00827C5F" w:rsidRDefault="00767831" w:rsidP="003457F6">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767831" w:rsidRPr="00D17798" w:rsidTr="003457F6">
        <w:tc>
          <w:tcPr>
            <w:tcW w:w="4644" w:type="dxa"/>
            <w:shd w:val="clear" w:color="auto" w:fill="auto"/>
          </w:tcPr>
          <w:p w:rsidR="00767831" w:rsidRPr="00D17798" w:rsidRDefault="00767831" w:rsidP="003457F6">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767831" w:rsidRPr="00827C5F" w:rsidRDefault="00767831" w:rsidP="003457F6">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767831" w:rsidRPr="00827C5F" w:rsidRDefault="00767831" w:rsidP="003457F6">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767831" w:rsidRDefault="00767831" w:rsidP="00767831">
      <w:pPr>
        <w:pStyle w:val="SectionTitle"/>
        <w:rPr>
          <w:sz w:val="22"/>
          <w:lang w:val="en-US"/>
        </w:rPr>
      </w:pPr>
    </w:p>
    <w:p w:rsidR="00767831" w:rsidRPr="00D17798" w:rsidRDefault="00767831" w:rsidP="00767831">
      <w:pPr>
        <w:pStyle w:val="SectionTitle"/>
        <w:rPr>
          <w:sz w:val="22"/>
        </w:rPr>
      </w:pPr>
      <w:r w:rsidRPr="00D17798">
        <w:rPr>
          <w:sz w:val="22"/>
        </w:rPr>
        <w:t>Б: икономическо и финансово състояние</w:t>
      </w:r>
    </w:p>
    <w:p w:rsidR="00767831" w:rsidRPr="00780AF7" w:rsidRDefault="00767831" w:rsidP="0076783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sidRPr="00D17798">
              <w:rPr>
                <w:b/>
                <w:i/>
                <w:sz w:val="22"/>
              </w:rPr>
              <w:t>Икономическо и финансово състояние</w:t>
            </w:r>
          </w:p>
        </w:tc>
        <w:tc>
          <w:tcPr>
            <w:tcW w:w="4645"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c>
          <w:tcPr>
            <w:tcW w:w="4644" w:type="dxa"/>
            <w:shd w:val="clear" w:color="auto" w:fill="auto"/>
          </w:tcPr>
          <w:p w:rsidR="00767831" w:rsidRPr="00D17798" w:rsidRDefault="00767831" w:rsidP="003457F6">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767831" w:rsidRPr="00D17798" w:rsidRDefault="00767831" w:rsidP="003457F6">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767831" w:rsidRPr="00D17798" w:rsidRDefault="00767831" w:rsidP="003457F6">
            <w:r w:rsidRPr="00D17798">
              <w:rPr>
                <w:i/>
                <w:sz w:val="22"/>
              </w:rPr>
              <w:t>(уеб адрес, орган или служба, издаващи документа, точно позоваване на документа): [……][……][……][……]</w:t>
            </w:r>
          </w:p>
        </w:tc>
      </w:tr>
      <w:tr w:rsidR="00767831" w:rsidRPr="00D17798" w:rsidTr="003457F6">
        <w:tc>
          <w:tcPr>
            <w:tcW w:w="4644" w:type="dxa"/>
            <w:shd w:val="clear" w:color="auto" w:fill="auto"/>
          </w:tcPr>
          <w:p w:rsidR="00767831" w:rsidRPr="00827C5F" w:rsidRDefault="00767831" w:rsidP="003457F6">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w:t>
            </w:r>
            <w:r w:rsidRPr="00827C5F">
              <w:rPr>
                <w:sz w:val="22"/>
              </w:rPr>
              <w:lastRenderedPageBreak/>
              <w:t>години, е както следва:</w:t>
            </w:r>
            <w:r w:rsidRPr="00827C5F">
              <w:rPr>
                <w:sz w:val="22"/>
              </w:rPr>
              <w:br/>
            </w:r>
            <w:r w:rsidRPr="00A46018">
              <w:rPr>
                <w:b/>
                <w:i/>
                <w:sz w:val="22"/>
                <w:u w:val="single"/>
              </w:rPr>
              <w:t>и/или</w:t>
            </w:r>
          </w:p>
          <w:p w:rsidR="00767831" w:rsidRPr="00D17798" w:rsidRDefault="00767831" w:rsidP="003457F6">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767831" w:rsidRPr="00D17798" w:rsidRDefault="00767831" w:rsidP="003457F6">
            <w:r w:rsidRPr="00D17798">
              <w:rPr>
                <w:sz w:val="22"/>
              </w:rPr>
              <w:lastRenderedPageBreak/>
              <w:t>година: [……] оборот:[……][…]валута</w:t>
            </w:r>
          </w:p>
          <w:p w:rsidR="00767831" w:rsidRPr="00D17798" w:rsidRDefault="00767831" w:rsidP="003457F6">
            <w:r w:rsidRPr="00D17798">
              <w:rPr>
                <w:sz w:val="22"/>
              </w:rPr>
              <w:t>година: [……] оборот:[……][…]валута</w:t>
            </w:r>
          </w:p>
          <w:p w:rsidR="00767831" w:rsidRPr="00D17798" w:rsidRDefault="00767831" w:rsidP="003457F6">
            <w:r w:rsidRPr="00D17798">
              <w:rPr>
                <w:sz w:val="22"/>
              </w:rPr>
              <w:t>година: [……] оборот:[……][…]валута</w:t>
            </w:r>
            <w:r w:rsidRPr="00D17798">
              <w:br/>
            </w:r>
            <w:r w:rsidRPr="00D17798">
              <w:br/>
            </w:r>
            <w:r w:rsidRPr="00D17798">
              <w:br/>
            </w:r>
            <w:r w:rsidRPr="00D17798">
              <w:lastRenderedPageBreak/>
              <w:br/>
            </w:r>
            <w:r w:rsidRPr="00D17798">
              <w:br/>
              <w:t>(брой години, среден оборот):</w:t>
            </w:r>
            <w:r w:rsidRPr="00D17798">
              <w:rPr>
                <w:sz w:val="22"/>
              </w:rPr>
              <w:t xml:space="preserve"> [……],[……][…]валута</w:t>
            </w:r>
          </w:p>
          <w:p w:rsidR="00767831" w:rsidRPr="00D17798" w:rsidRDefault="00767831" w:rsidP="003457F6"/>
          <w:p w:rsidR="00767831" w:rsidRPr="00D17798" w:rsidRDefault="00767831" w:rsidP="003457F6"/>
          <w:p w:rsidR="00767831" w:rsidRPr="00D17798" w:rsidRDefault="00767831" w:rsidP="003457F6">
            <w:r w:rsidRPr="00D17798">
              <w:rPr>
                <w:i/>
                <w:sz w:val="22"/>
              </w:rPr>
              <w:t>(уеб адрес, орган или служба, издаващи документа, точно позоваване на документацията): [……][……][……][……]</w:t>
            </w:r>
          </w:p>
        </w:tc>
      </w:tr>
      <w:tr w:rsidR="00767831" w:rsidRPr="00D17798" w:rsidTr="003457F6">
        <w:tc>
          <w:tcPr>
            <w:tcW w:w="4644" w:type="dxa"/>
            <w:shd w:val="clear" w:color="auto" w:fill="auto"/>
          </w:tcPr>
          <w:p w:rsidR="00767831" w:rsidRPr="00D17798" w:rsidRDefault="00767831" w:rsidP="003457F6">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67831" w:rsidRPr="00D17798" w:rsidRDefault="00767831" w:rsidP="003457F6">
            <w:r w:rsidRPr="00D17798">
              <w:rPr>
                <w:sz w:val="22"/>
              </w:rPr>
              <w:t>[……]</w:t>
            </w:r>
          </w:p>
        </w:tc>
      </w:tr>
      <w:tr w:rsidR="00767831" w:rsidRPr="00D17798" w:rsidTr="003457F6">
        <w:tc>
          <w:tcPr>
            <w:tcW w:w="4644" w:type="dxa"/>
            <w:shd w:val="clear" w:color="auto" w:fill="auto"/>
          </w:tcPr>
          <w:p w:rsidR="00767831" w:rsidRPr="00D17798" w:rsidRDefault="00767831" w:rsidP="003457F6">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767831" w:rsidRPr="00827C5F" w:rsidRDefault="00767831" w:rsidP="003457F6">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767831" w:rsidRPr="00D17798" w:rsidRDefault="00767831" w:rsidP="003457F6">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767831" w:rsidRPr="00D17798" w:rsidTr="003457F6">
        <w:tc>
          <w:tcPr>
            <w:tcW w:w="4644" w:type="dxa"/>
            <w:shd w:val="clear" w:color="auto" w:fill="auto"/>
          </w:tcPr>
          <w:p w:rsidR="00767831" w:rsidRPr="00D17798" w:rsidRDefault="00767831" w:rsidP="003457F6">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767831" w:rsidRPr="00D17798" w:rsidRDefault="00767831" w:rsidP="003457F6">
            <w:r w:rsidRPr="00D17798">
              <w:rPr>
                <w:sz w:val="22"/>
              </w:rPr>
              <w:t>[……],[……][…]валута</w:t>
            </w:r>
          </w:p>
          <w:p w:rsidR="00767831" w:rsidRPr="00D17798" w:rsidRDefault="00767831" w:rsidP="003457F6"/>
          <w:p w:rsidR="00767831" w:rsidRPr="00D17798" w:rsidRDefault="00767831" w:rsidP="003457F6">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767831" w:rsidRPr="00D17798" w:rsidTr="003457F6">
        <w:tc>
          <w:tcPr>
            <w:tcW w:w="4644" w:type="dxa"/>
            <w:shd w:val="clear" w:color="auto" w:fill="auto"/>
          </w:tcPr>
          <w:p w:rsidR="00767831" w:rsidRPr="00827C5F" w:rsidRDefault="00767831" w:rsidP="003457F6">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67831" w:rsidRPr="00827C5F" w:rsidRDefault="00767831" w:rsidP="003457F6">
            <w:r w:rsidRPr="00D17798">
              <w:rPr>
                <w:sz w:val="22"/>
              </w:rPr>
              <w:t>[…]</w:t>
            </w:r>
            <w:r w:rsidRPr="00827C5F">
              <w:rPr>
                <w:sz w:val="22"/>
              </w:rPr>
              <w:br/>
            </w:r>
            <w:r w:rsidRPr="00827C5F">
              <w:rPr>
                <w:sz w:val="22"/>
              </w:rPr>
              <w:br/>
            </w:r>
            <w:r w:rsidRPr="00827C5F">
              <w:rPr>
                <w:sz w:val="22"/>
              </w:rPr>
              <w:br/>
            </w:r>
            <w:r w:rsidRPr="00827C5F">
              <w:rPr>
                <w:sz w:val="22"/>
              </w:rPr>
              <w:br/>
              <w:t xml:space="preserve"> </w:t>
            </w:r>
          </w:p>
          <w:p w:rsidR="00767831" w:rsidRPr="00827C5F" w:rsidRDefault="00767831" w:rsidP="003457F6"/>
          <w:p w:rsidR="00767831" w:rsidRPr="00D17798" w:rsidRDefault="00767831" w:rsidP="003457F6">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767831" w:rsidRDefault="00767831" w:rsidP="00767831">
      <w:pPr>
        <w:pStyle w:val="SectionTitle"/>
        <w:rPr>
          <w:sz w:val="22"/>
          <w:lang w:val="en-US"/>
        </w:rPr>
      </w:pPr>
    </w:p>
    <w:p w:rsidR="00767831" w:rsidRPr="00D17798" w:rsidRDefault="00767831" w:rsidP="00767831">
      <w:pPr>
        <w:pStyle w:val="SectionTitle"/>
        <w:rPr>
          <w:sz w:val="22"/>
        </w:rPr>
      </w:pPr>
      <w:r w:rsidRPr="00D17798">
        <w:rPr>
          <w:sz w:val="22"/>
        </w:rPr>
        <w:t>В: Технически и професионални способности</w:t>
      </w:r>
    </w:p>
    <w:p w:rsidR="00767831" w:rsidRPr="00780AF7" w:rsidRDefault="00767831" w:rsidP="0076783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sidRPr="00D17798">
              <w:rPr>
                <w:b/>
                <w:i/>
                <w:sz w:val="22"/>
              </w:rPr>
              <w:t>Технически и професионални способности</w:t>
            </w:r>
          </w:p>
        </w:tc>
        <w:tc>
          <w:tcPr>
            <w:tcW w:w="4645"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c>
          <w:tcPr>
            <w:tcW w:w="4644" w:type="dxa"/>
            <w:shd w:val="clear" w:color="auto" w:fill="auto"/>
          </w:tcPr>
          <w:p w:rsidR="00767831" w:rsidRPr="00D17798" w:rsidRDefault="00767831" w:rsidP="003457F6">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lastRenderedPageBreak/>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767831" w:rsidRPr="00D17798" w:rsidRDefault="00767831" w:rsidP="003457F6">
            <w:r w:rsidRPr="00D17798">
              <w:rPr>
                <w:sz w:val="22"/>
              </w:rPr>
              <w:lastRenderedPageBreak/>
              <w:t xml:space="preserve">Брой години (този период е определен в </w:t>
            </w:r>
            <w:r w:rsidRPr="00D17798">
              <w:rPr>
                <w:sz w:val="22"/>
              </w:rPr>
              <w:lastRenderedPageBreak/>
              <w:t xml:space="preserve">обявлението или документацията за обществената поръчка):  </w:t>
            </w:r>
            <w:r w:rsidRPr="00D17798">
              <w:t>[……]</w:t>
            </w:r>
          </w:p>
          <w:p w:rsidR="00767831" w:rsidRPr="00D17798" w:rsidRDefault="00767831" w:rsidP="003457F6">
            <w:r w:rsidRPr="00D17798">
              <w:rPr>
                <w:sz w:val="22"/>
              </w:rPr>
              <w:t xml:space="preserve">Строителни работи:  </w:t>
            </w:r>
            <w:r w:rsidRPr="00D17798">
              <w:t>[……]</w:t>
            </w:r>
          </w:p>
          <w:p w:rsidR="00767831" w:rsidRPr="00D17798" w:rsidRDefault="00767831" w:rsidP="003457F6"/>
          <w:p w:rsidR="00767831" w:rsidRPr="00D17798" w:rsidRDefault="00767831" w:rsidP="003457F6">
            <w:r w:rsidRPr="00D17798">
              <w:rPr>
                <w:i/>
                <w:sz w:val="22"/>
              </w:rPr>
              <w:t>(уеб адрес, орган или служба, издаващи документа, точно позоваване на документа): [……][……][……][……]</w:t>
            </w:r>
          </w:p>
        </w:tc>
      </w:tr>
      <w:tr w:rsidR="00767831" w:rsidRPr="00D17798" w:rsidTr="003457F6">
        <w:tc>
          <w:tcPr>
            <w:tcW w:w="4644" w:type="dxa"/>
            <w:shd w:val="clear" w:color="auto" w:fill="auto"/>
          </w:tcPr>
          <w:p w:rsidR="00767831" w:rsidRPr="00D17798" w:rsidRDefault="00767831" w:rsidP="003457F6">
            <w:pPr>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767831" w:rsidRPr="00D17798" w:rsidRDefault="00767831" w:rsidP="003457F6">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67831" w:rsidRPr="00D17798" w:rsidTr="003457F6">
              <w:tc>
                <w:tcPr>
                  <w:tcW w:w="1336" w:type="dxa"/>
                  <w:shd w:val="clear" w:color="auto" w:fill="auto"/>
                </w:tcPr>
                <w:p w:rsidR="00767831" w:rsidRPr="00D17798" w:rsidRDefault="00767831" w:rsidP="003457F6">
                  <w:r w:rsidRPr="00D17798">
                    <w:rPr>
                      <w:sz w:val="22"/>
                    </w:rPr>
                    <w:t>Описание</w:t>
                  </w:r>
                </w:p>
              </w:tc>
              <w:tc>
                <w:tcPr>
                  <w:tcW w:w="936" w:type="dxa"/>
                  <w:shd w:val="clear" w:color="auto" w:fill="auto"/>
                </w:tcPr>
                <w:p w:rsidR="00767831" w:rsidRPr="00D17798" w:rsidRDefault="00767831" w:rsidP="003457F6">
                  <w:r w:rsidRPr="00D17798">
                    <w:rPr>
                      <w:sz w:val="22"/>
                    </w:rPr>
                    <w:t>Суми</w:t>
                  </w:r>
                </w:p>
              </w:tc>
              <w:tc>
                <w:tcPr>
                  <w:tcW w:w="724" w:type="dxa"/>
                  <w:shd w:val="clear" w:color="auto" w:fill="auto"/>
                </w:tcPr>
                <w:p w:rsidR="00767831" w:rsidRPr="00D17798" w:rsidRDefault="00767831" w:rsidP="003457F6">
                  <w:r w:rsidRPr="00D17798">
                    <w:rPr>
                      <w:sz w:val="22"/>
                    </w:rPr>
                    <w:t>Дати</w:t>
                  </w:r>
                </w:p>
              </w:tc>
              <w:tc>
                <w:tcPr>
                  <w:tcW w:w="1149" w:type="dxa"/>
                  <w:shd w:val="clear" w:color="auto" w:fill="auto"/>
                </w:tcPr>
                <w:p w:rsidR="00767831" w:rsidRPr="00D17798" w:rsidRDefault="00767831" w:rsidP="003457F6">
                  <w:r w:rsidRPr="00D17798">
                    <w:rPr>
                      <w:sz w:val="22"/>
                    </w:rPr>
                    <w:t>Получатели</w:t>
                  </w:r>
                </w:p>
              </w:tc>
            </w:tr>
            <w:tr w:rsidR="00767831" w:rsidRPr="00D17798" w:rsidTr="003457F6">
              <w:tc>
                <w:tcPr>
                  <w:tcW w:w="1336" w:type="dxa"/>
                  <w:shd w:val="clear" w:color="auto" w:fill="auto"/>
                </w:tcPr>
                <w:p w:rsidR="00767831" w:rsidRPr="00D17798" w:rsidRDefault="00767831" w:rsidP="003457F6"/>
              </w:tc>
              <w:tc>
                <w:tcPr>
                  <w:tcW w:w="936" w:type="dxa"/>
                  <w:shd w:val="clear" w:color="auto" w:fill="auto"/>
                </w:tcPr>
                <w:p w:rsidR="00767831" w:rsidRPr="00D17798" w:rsidRDefault="00767831" w:rsidP="003457F6"/>
              </w:tc>
              <w:tc>
                <w:tcPr>
                  <w:tcW w:w="724" w:type="dxa"/>
                  <w:shd w:val="clear" w:color="auto" w:fill="auto"/>
                </w:tcPr>
                <w:p w:rsidR="00767831" w:rsidRPr="00D17798" w:rsidRDefault="00767831" w:rsidP="003457F6"/>
              </w:tc>
              <w:tc>
                <w:tcPr>
                  <w:tcW w:w="1149" w:type="dxa"/>
                  <w:shd w:val="clear" w:color="auto" w:fill="auto"/>
                </w:tcPr>
                <w:p w:rsidR="00767831" w:rsidRPr="00D17798" w:rsidRDefault="00767831" w:rsidP="003457F6"/>
              </w:tc>
            </w:tr>
          </w:tbl>
          <w:p w:rsidR="00767831" w:rsidRPr="00D17798" w:rsidRDefault="00767831" w:rsidP="003457F6"/>
        </w:tc>
      </w:tr>
      <w:tr w:rsidR="00767831" w:rsidRPr="00D17798" w:rsidTr="003457F6">
        <w:tc>
          <w:tcPr>
            <w:tcW w:w="4644" w:type="dxa"/>
            <w:shd w:val="clear" w:color="auto" w:fill="auto"/>
          </w:tcPr>
          <w:p w:rsidR="00767831" w:rsidRPr="00827C5F" w:rsidRDefault="00767831" w:rsidP="003457F6">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67831" w:rsidRPr="00D17798" w:rsidRDefault="00767831" w:rsidP="003457F6">
            <w:r w:rsidRPr="00D17798">
              <w:rPr>
                <w:sz w:val="22"/>
              </w:rPr>
              <w:t>[……]</w:t>
            </w:r>
            <w:r w:rsidRPr="00D17798">
              <w:br/>
            </w:r>
            <w:r w:rsidRPr="00D17798">
              <w:br/>
            </w:r>
            <w:r w:rsidRPr="00D17798">
              <w:br/>
            </w:r>
            <w:r w:rsidRPr="00D17798">
              <w:rPr>
                <w:sz w:val="22"/>
              </w:rPr>
              <w:t>[……]</w:t>
            </w:r>
          </w:p>
        </w:tc>
      </w:tr>
      <w:tr w:rsidR="00767831" w:rsidRPr="00D17798" w:rsidTr="003457F6">
        <w:tc>
          <w:tcPr>
            <w:tcW w:w="4644" w:type="dxa"/>
            <w:shd w:val="clear" w:color="auto" w:fill="auto"/>
          </w:tcPr>
          <w:p w:rsidR="00767831" w:rsidRPr="00827C5F" w:rsidRDefault="00767831" w:rsidP="003457F6">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767831" w:rsidRPr="00D17798" w:rsidRDefault="00767831" w:rsidP="003457F6">
            <w:r w:rsidRPr="00D17798">
              <w:rPr>
                <w:sz w:val="22"/>
              </w:rPr>
              <w:t>[……]</w:t>
            </w:r>
          </w:p>
        </w:tc>
      </w:tr>
      <w:tr w:rsidR="00767831" w:rsidRPr="00D17798" w:rsidTr="003457F6">
        <w:tc>
          <w:tcPr>
            <w:tcW w:w="4644" w:type="dxa"/>
            <w:shd w:val="clear" w:color="auto" w:fill="auto"/>
          </w:tcPr>
          <w:p w:rsidR="00767831" w:rsidRPr="00827C5F" w:rsidRDefault="00767831" w:rsidP="003457F6">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767831" w:rsidRPr="00D17798" w:rsidRDefault="00767831" w:rsidP="003457F6">
            <w:r w:rsidRPr="00D17798">
              <w:rPr>
                <w:sz w:val="22"/>
              </w:rPr>
              <w:t>[……]</w:t>
            </w:r>
          </w:p>
        </w:tc>
      </w:tr>
      <w:tr w:rsidR="00767831" w:rsidRPr="00D17798" w:rsidTr="003457F6">
        <w:tc>
          <w:tcPr>
            <w:tcW w:w="4644" w:type="dxa"/>
            <w:shd w:val="clear" w:color="auto" w:fill="auto"/>
          </w:tcPr>
          <w:p w:rsidR="00767831" w:rsidRPr="00D17798" w:rsidRDefault="00767831" w:rsidP="003457F6">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767831" w:rsidRPr="00D17798" w:rsidRDefault="00767831" w:rsidP="003457F6">
            <w:r w:rsidRPr="00D17798">
              <w:br/>
            </w:r>
            <w:r w:rsidRPr="00D17798">
              <w:br/>
            </w:r>
            <w:r w:rsidRPr="00D17798">
              <w:br/>
            </w:r>
            <w:r w:rsidRPr="00D17798">
              <w:rPr>
                <w:sz w:val="22"/>
              </w:rPr>
              <w:t>[] Да [] Не</w:t>
            </w:r>
          </w:p>
        </w:tc>
      </w:tr>
      <w:tr w:rsidR="00767831" w:rsidRPr="00D17798" w:rsidTr="003457F6">
        <w:tc>
          <w:tcPr>
            <w:tcW w:w="4644" w:type="dxa"/>
            <w:shd w:val="clear" w:color="auto" w:fill="auto"/>
          </w:tcPr>
          <w:p w:rsidR="00767831" w:rsidRPr="00827C5F" w:rsidRDefault="00767831" w:rsidP="003457F6">
            <w:r w:rsidRPr="00827C5F">
              <w:rPr>
                <w:sz w:val="22"/>
              </w:rPr>
              <w:lastRenderedPageBreak/>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767831" w:rsidRPr="00D17798" w:rsidRDefault="00767831" w:rsidP="003457F6">
            <w:pPr>
              <w:rPr>
                <w:b/>
                <w:shd w:val="clear" w:color="000000" w:fill="auto"/>
              </w:rPr>
            </w:pPr>
            <w:r w:rsidRPr="00827C5F">
              <w:rPr>
                <w:sz w:val="22"/>
              </w:rPr>
              <w:t>б) неговия ръководен състав:</w:t>
            </w:r>
          </w:p>
        </w:tc>
        <w:tc>
          <w:tcPr>
            <w:tcW w:w="4645" w:type="dxa"/>
            <w:shd w:val="clear" w:color="auto" w:fill="auto"/>
          </w:tcPr>
          <w:p w:rsidR="00767831" w:rsidRPr="00D17798" w:rsidRDefault="00767831" w:rsidP="003457F6">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767831" w:rsidRPr="00D17798" w:rsidTr="003457F6">
        <w:tc>
          <w:tcPr>
            <w:tcW w:w="4644" w:type="dxa"/>
            <w:shd w:val="clear" w:color="auto" w:fill="auto"/>
          </w:tcPr>
          <w:p w:rsidR="00767831" w:rsidRPr="00827C5F" w:rsidRDefault="00767831" w:rsidP="003457F6">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767831" w:rsidRPr="00D17798" w:rsidRDefault="00767831" w:rsidP="003457F6">
            <w:r w:rsidRPr="00D17798">
              <w:rPr>
                <w:sz w:val="22"/>
              </w:rPr>
              <w:t>[……]</w:t>
            </w:r>
          </w:p>
        </w:tc>
      </w:tr>
      <w:tr w:rsidR="00767831" w:rsidRPr="00D17798" w:rsidTr="003457F6">
        <w:tc>
          <w:tcPr>
            <w:tcW w:w="4644" w:type="dxa"/>
            <w:shd w:val="clear" w:color="auto" w:fill="auto"/>
          </w:tcPr>
          <w:p w:rsidR="00767831" w:rsidRPr="00827C5F" w:rsidRDefault="00767831" w:rsidP="003457F6">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67831" w:rsidRDefault="00767831" w:rsidP="003457F6">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767831" w:rsidRPr="00D17798" w:rsidRDefault="00767831" w:rsidP="003457F6">
            <w:r w:rsidRPr="00D17798">
              <w:rPr>
                <w:sz w:val="22"/>
              </w:rPr>
              <w:t>[……],[……],</w:t>
            </w:r>
          </w:p>
          <w:p w:rsidR="00767831" w:rsidRDefault="00767831" w:rsidP="003457F6">
            <w:r w:rsidRPr="00D17798">
              <w:rPr>
                <w:sz w:val="22"/>
              </w:rPr>
              <w:t>Година, брой на ръководните кадри:</w:t>
            </w:r>
            <w:r w:rsidRPr="00D17798">
              <w:br/>
            </w:r>
            <w:r w:rsidRPr="00D17798">
              <w:rPr>
                <w:sz w:val="22"/>
              </w:rPr>
              <w:t>[……],[……],</w:t>
            </w:r>
          </w:p>
          <w:p w:rsidR="00767831" w:rsidRDefault="00767831" w:rsidP="003457F6">
            <w:r w:rsidRPr="00D17798">
              <w:rPr>
                <w:sz w:val="22"/>
              </w:rPr>
              <w:t>[……],[……],</w:t>
            </w:r>
          </w:p>
          <w:p w:rsidR="00767831" w:rsidRPr="00D17798" w:rsidRDefault="00767831" w:rsidP="003457F6">
            <w:r w:rsidRPr="00D17798">
              <w:rPr>
                <w:sz w:val="22"/>
              </w:rPr>
              <w:t>[……],[……]</w:t>
            </w:r>
          </w:p>
        </w:tc>
      </w:tr>
      <w:tr w:rsidR="00767831" w:rsidRPr="00D17798" w:rsidTr="003457F6">
        <w:tc>
          <w:tcPr>
            <w:tcW w:w="4644" w:type="dxa"/>
            <w:shd w:val="clear" w:color="auto" w:fill="auto"/>
          </w:tcPr>
          <w:p w:rsidR="00767831" w:rsidRPr="00827C5F" w:rsidRDefault="00767831" w:rsidP="003457F6">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767831" w:rsidRPr="00D17798" w:rsidRDefault="00767831" w:rsidP="003457F6">
            <w:r w:rsidRPr="00D17798">
              <w:rPr>
                <w:sz w:val="22"/>
              </w:rPr>
              <w:t>[……]</w:t>
            </w:r>
          </w:p>
        </w:tc>
      </w:tr>
      <w:tr w:rsidR="00767831" w:rsidRPr="00D17798" w:rsidTr="003457F6">
        <w:tc>
          <w:tcPr>
            <w:tcW w:w="4644" w:type="dxa"/>
            <w:shd w:val="clear" w:color="auto" w:fill="auto"/>
          </w:tcPr>
          <w:p w:rsidR="00767831" w:rsidRPr="00827C5F" w:rsidRDefault="00767831" w:rsidP="003457F6">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767831" w:rsidRPr="00D17798" w:rsidRDefault="00767831" w:rsidP="003457F6">
            <w:r w:rsidRPr="00D17798">
              <w:rPr>
                <w:sz w:val="22"/>
              </w:rPr>
              <w:t>[……]</w:t>
            </w:r>
          </w:p>
        </w:tc>
      </w:tr>
      <w:tr w:rsidR="00767831" w:rsidRPr="00D17798" w:rsidTr="003457F6">
        <w:tc>
          <w:tcPr>
            <w:tcW w:w="4644" w:type="dxa"/>
            <w:shd w:val="clear" w:color="auto" w:fill="auto"/>
          </w:tcPr>
          <w:p w:rsidR="00767831" w:rsidRPr="00827C5F" w:rsidRDefault="00767831" w:rsidP="003457F6">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767831" w:rsidRPr="00D17798" w:rsidRDefault="00767831" w:rsidP="003457F6">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767831" w:rsidRPr="00D17798" w:rsidRDefault="00767831" w:rsidP="003457F6">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767831" w:rsidRPr="00D17798" w:rsidTr="003457F6">
        <w:tc>
          <w:tcPr>
            <w:tcW w:w="4644" w:type="dxa"/>
            <w:shd w:val="clear" w:color="auto" w:fill="auto"/>
          </w:tcPr>
          <w:p w:rsidR="00767831" w:rsidRPr="00D17798" w:rsidRDefault="00767831" w:rsidP="003457F6">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767831" w:rsidRPr="00D17798" w:rsidRDefault="00767831" w:rsidP="003457F6">
            <w:pPr>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767831" w:rsidRPr="00D17798" w:rsidRDefault="00767831" w:rsidP="003457F6">
            <w:pPr>
              <w:rPr>
                <w:i/>
              </w:rPr>
            </w:pPr>
          </w:p>
          <w:p w:rsidR="00767831" w:rsidRPr="00D17798" w:rsidRDefault="00767831" w:rsidP="003457F6">
            <w:r w:rsidRPr="00D17798">
              <w:rPr>
                <w:i/>
                <w:sz w:val="22"/>
              </w:rPr>
              <w:lastRenderedPageBreak/>
              <w:t>(уеб адрес, орган или служба, издаващи документа, точно позоваване на документа): [……][……][……][……]</w:t>
            </w:r>
          </w:p>
        </w:tc>
      </w:tr>
    </w:tbl>
    <w:p w:rsidR="00767831" w:rsidRDefault="00767831" w:rsidP="00767831">
      <w:pPr>
        <w:pStyle w:val="SectionTitle"/>
        <w:rPr>
          <w:sz w:val="22"/>
          <w:lang w:val="en-US"/>
        </w:rPr>
      </w:pPr>
    </w:p>
    <w:p w:rsidR="00767831" w:rsidRPr="00D17798" w:rsidRDefault="00767831" w:rsidP="0076783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767831" w:rsidRPr="00827C5F" w:rsidRDefault="00767831" w:rsidP="0076783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c>
          <w:tcPr>
            <w:tcW w:w="4644" w:type="dxa"/>
            <w:shd w:val="clear" w:color="auto" w:fill="auto"/>
          </w:tcPr>
          <w:p w:rsidR="00767831" w:rsidRPr="00827C5F" w:rsidRDefault="00767831" w:rsidP="003457F6">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767831" w:rsidRPr="00D17798" w:rsidRDefault="00767831" w:rsidP="003457F6">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767831" w:rsidRPr="00D17798" w:rsidRDefault="00767831" w:rsidP="003457F6">
            <w:pPr>
              <w:rPr>
                <w:i/>
              </w:rPr>
            </w:pPr>
          </w:p>
          <w:p w:rsidR="00767831" w:rsidRPr="00D17798" w:rsidRDefault="00767831" w:rsidP="003457F6">
            <w:pPr>
              <w:rPr>
                <w:i/>
              </w:rPr>
            </w:pPr>
          </w:p>
          <w:p w:rsidR="00767831" w:rsidRPr="00D17798" w:rsidRDefault="00767831" w:rsidP="003457F6">
            <w:r w:rsidRPr="00D17798">
              <w:rPr>
                <w:i/>
                <w:sz w:val="22"/>
              </w:rPr>
              <w:t>(уеб адрес, орган или служба, издаващи документа, точно позоваване на документа): [……][……][……][……]</w:t>
            </w:r>
          </w:p>
        </w:tc>
      </w:tr>
      <w:tr w:rsidR="00767831" w:rsidRPr="00D17798" w:rsidTr="003457F6">
        <w:tc>
          <w:tcPr>
            <w:tcW w:w="4644" w:type="dxa"/>
            <w:shd w:val="clear" w:color="auto" w:fill="auto"/>
          </w:tcPr>
          <w:p w:rsidR="00767831" w:rsidRPr="00D17798" w:rsidRDefault="00767831" w:rsidP="003457F6">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767831" w:rsidRPr="00D17798" w:rsidRDefault="00767831" w:rsidP="003457F6">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767831" w:rsidRPr="00D17798" w:rsidRDefault="00767831" w:rsidP="003457F6">
            <w:pPr>
              <w:rPr>
                <w:i/>
              </w:rPr>
            </w:pPr>
          </w:p>
          <w:p w:rsidR="00767831" w:rsidRPr="00D17798" w:rsidRDefault="00767831" w:rsidP="003457F6">
            <w:pPr>
              <w:rPr>
                <w:i/>
              </w:rPr>
            </w:pPr>
          </w:p>
          <w:p w:rsidR="00767831" w:rsidRPr="00D17798" w:rsidRDefault="00767831" w:rsidP="003457F6">
            <w:r w:rsidRPr="00D17798">
              <w:rPr>
                <w:i/>
                <w:sz w:val="22"/>
              </w:rPr>
              <w:t>(уеб адрес, орган или служба, издаващи документа, точно позоваване на документа): [……][……][……][……]</w:t>
            </w:r>
          </w:p>
        </w:tc>
      </w:tr>
    </w:tbl>
    <w:p w:rsidR="00767831" w:rsidRDefault="00767831" w:rsidP="00767831">
      <w:pPr>
        <w:pStyle w:val="ChapterTitle"/>
        <w:rPr>
          <w:sz w:val="22"/>
          <w:lang w:val="en-US"/>
        </w:rPr>
      </w:pPr>
    </w:p>
    <w:p w:rsidR="00767831" w:rsidRPr="00D17798" w:rsidRDefault="00767831" w:rsidP="00767831">
      <w:pPr>
        <w:pStyle w:val="ChapterTitle"/>
        <w:rPr>
          <w:sz w:val="22"/>
        </w:rPr>
      </w:pPr>
      <w:r w:rsidRPr="00D17798">
        <w:rPr>
          <w:sz w:val="22"/>
        </w:rPr>
        <w:t>Част V: Намаляване на броя на квалифицираните кандидати</w:t>
      </w:r>
    </w:p>
    <w:p w:rsidR="00767831" w:rsidRPr="00827C5F" w:rsidRDefault="00767831" w:rsidP="00767831">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767831" w:rsidRPr="00D17798" w:rsidRDefault="00767831" w:rsidP="0076783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7831" w:rsidRPr="00D17798" w:rsidTr="003457F6">
        <w:tc>
          <w:tcPr>
            <w:tcW w:w="4644" w:type="dxa"/>
            <w:shd w:val="clear" w:color="auto" w:fill="auto"/>
          </w:tcPr>
          <w:p w:rsidR="00767831" w:rsidRPr="00D17798" w:rsidRDefault="00767831" w:rsidP="003457F6">
            <w:pPr>
              <w:rPr>
                <w:b/>
                <w:i/>
              </w:rPr>
            </w:pPr>
            <w:r w:rsidRPr="00D17798">
              <w:rPr>
                <w:b/>
                <w:i/>
                <w:sz w:val="22"/>
              </w:rPr>
              <w:t>Намаляване на броя</w:t>
            </w:r>
          </w:p>
        </w:tc>
        <w:tc>
          <w:tcPr>
            <w:tcW w:w="4645" w:type="dxa"/>
            <w:shd w:val="clear" w:color="auto" w:fill="auto"/>
          </w:tcPr>
          <w:p w:rsidR="00767831" w:rsidRPr="00D17798" w:rsidRDefault="00767831" w:rsidP="003457F6">
            <w:pPr>
              <w:rPr>
                <w:b/>
                <w:i/>
              </w:rPr>
            </w:pPr>
            <w:r w:rsidRPr="00D17798">
              <w:rPr>
                <w:b/>
                <w:i/>
                <w:sz w:val="22"/>
              </w:rPr>
              <w:t>Отговор:</w:t>
            </w:r>
          </w:p>
        </w:tc>
      </w:tr>
      <w:tr w:rsidR="00767831" w:rsidRPr="00D17798" w:rsidTr="003457F6">
        <w:tc>
          <w:tcPr>
            <w:tcW w:w="4644" w:type="dxa"/>
            <w:shd w:val="clear" w:color="auto" w:fill="auto"/>
          </w:tcPr>
          <w:p w:rsidR="00767831" w:rsidRPr="00827C5F" w:rsidRDefault="00767831" w:rsidP="003457F6">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767831" w:rsidRPr="00D17798" w:rsidRDefault="00767831" w:rsidP="003457F6">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767831" w:rsidRDefault="00767831" w:rsidP="00767831">
      <w:pPr>
        <w:pStyle w:val="ChapterTitle"/>
        <w:rPr>
          <w:sz w:val="22"/>
          <w:lang w:val="en-US"/>
        </w:rPr>
      </w:pPr>
    </w:p>
    <w:p w:rsidR="00767831" w:rsidRPr="00D17798" w:rsidRDefault="00767831" w:rsidP="00767831">
      <w:pPr>
        <w:pStyle w:val="ChapterTitle"/>
        <w:rPr>
          <w:sz w:val="22"/>
        </w:rPr>
      </w:pPr>
      <w:r w:rsidRPr="00D17798">
        <w:rPr>
          <w:sz w:val="22"/>
        </w:rPr>
        <w:t>Част VI: Заключителни положения</w:t>
      </w:r>
    </w:p>
    <w:p w:rsidR="00767831" w:rsidRPr="00D17798" w:rsidRDefault="00767831" w:rsidP="0076783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67831" w:rsidRPr="00D17798" w:rsidRDefault="00767831" w:rsidP="0076783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67831" w:rsidRPr="00D17798" w:rsidRDefault="00767831" w:rsidP="0076783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767831" w:rsidRPr="00D17798" w:rsidRDefault="00767831" w:rsidP="00767831">
      <w:pPr>
        <w:rPr>
          <w:i/>
          <w:sz w:val="22"/>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767831" w:rsidRPr="00D17798" w:rsidRDefault="00767831" w:rsidP="0076783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767831" w:rsidRPr="00D17798" w:rsidRDefault="00767831" w:rsidP="00767831">
      <w:pPr>
        <w:rPr>
          <w:i/>
          <w:sz w:val="22"/>
        </w:rPr>
      </w:pPr>
    </w:p>
    <w:p w:rsidR="00767831" w:rsidRPr="0087012C" w:rsidRDefault="00767831" w:rsidP="00767831">
      <w:pPr>
        <w:rPr>
          <w:sz w:val="22"/>
        </w:rPr>
      </w:pPr>
      <w:r w:rsidRPr="00D17798">
        <w:rPr>
          <w:sz w:val="22"/>
        </w:rPr>
        <w:t>Дата, място и, когато се изисква или</w:t>
      </w:r>
      <w:r>
        <w:rPr>
          <w:sz w:val="22"/>
        </w:rPr>
        <w:t xml:space="preserve"> е необходимо, подпис(и):  [……]</w:t>
      </w:r>
    </w:p>
    <w:p w:rsidR="00767831" w:rsidRPr="004B1D9D" w:rsidRDefault="007158BB" w:rsidP="007158BB">
      <w:pPr>
        <w:tabs>
          <w:tab w:val="left" w:pos="540"/>
          <w:tab w:val="left" w:pos="840"/>
          <w:tab w:val="left" w:pos="1080"/>
        </w:tabs>
        <w:rPr>
          <w:b/>
          <w:bCs/>
          <w:spacing w:val="20"/>
          <w:lang w:val="en-US"/>
        </w:rPr>
      </w:pPr>
      <w:r>
        <w:rPr>
          <w:b/>
          <w:bCs/>
          <w:spacing w:val="20"/>
        </w:rPr>
        <w:tab/>
      </w:r>
      <w:r>
        <w:rPr>
          <w:b/>
          <w:bCs/>
          <w:spacing w:val="20"/>
        </w:rPr>
        <w:tab/>
      </w:r>
      <w:r>
        <w:rPr>
          <w:b/>
          <w:bCs/>
          <w:spacing w:val="20"/>
        </w:rPr>
        <w:tab/>
      </w:r>
      <w:r>
        <w:rPr>
          <w:b/>
          <w:bCs/>
          <w:spacing w:val="20"/>
        </w:rPr>
        <w:tab/>
      </w:r>
      <w:r>
        <w:rPr>
          <w:b/>
          <w:bCs/>
          <w:spacing w:val="20"/>
        </w:rPr>
        <w:tab/>
      </w:r>
    </w:p>
    <w:p w:rsidR="00767831" w:rsidRDefault="00767831" w:rsidP="007158BB">
      <w:pPr>
        <w:tabs>
          <w:tab w:val="left" w:pos="540"/>
          <w:tab w:val="left" w:pos="840"/>
          <w:tab w:val="left" w:pos="1080"/>
        </w:tabs>
        <w:rPr>
          <w:b/>
          <w:bCs/>
          <w:spacing w:val="20"/>
          <w:lang w:val="en-US"/>
        </w:rPr>
      </w:pPr>
    </w:p>
    <w:p w:rsidR="007158BB" w:rsidRPr="007158BB" w:rsidRDefault="00767831" w:rsidP="007158BB">
      <w:pPr>
        <w:tabs>
          <w:tab w:val="left" w:pos="540"/>
          <w:tab w:val="left" w:pos="840"/>
          <w:tab w:val="left" w:pos="1080"/>
        </w:tabs>
        <w:rPr>
          <w:b/>
          <w:bCs/>
          <w:spacing w:val="20"/>
          <w:u w:val="single"/>
        </w:rPr>
      </w:pPr>
      <w:r>
        <w:rPr>
          <w:b/>
          <w:bCs/>
          <w:spacing w:val="20"/>
          <w:lang w:val="en-US"/>
        </w:rPr>
        <w:lastRenderedPageBreak/>
        <w:tab/>
      </w:r>
      <w:r>
        <w:rPr>
          <w:b/>
          <w:bCs/>
          <w:spacing w:val="20"/>
          <w:lang w:val="en-US"/>
        </w:rPr>
        <w:tab/>
      </w:r>
      <w:r>
        <w:rPr>
          <w:b/>
          <w:bCs/>
          <w:spacing w:val="20"/>
          <w:lang w:val="en-US"/>
        </w:rPr>
        <w:tab/>
      </w:r>
      <w:r>
        <w:rPr>
          <w:b/>
          <w:bCs/>
          <w:spacing w:val="20"/>
          <w:lang w:val="en-US"/>
        </w:rPr>
        <w:tab/>
      </w:r>
      <w:r>
        <w:rPr>
          <w:b/>
          <w:bCs/>
          <w:spacing w:val="20"/>
          <w:lang w:val="en-US"/>
        </w:rPr>
        <w:tab/>
      </w:r>
      <w:r>
        <w:rPr>
          <w:b/>
          <w:bCs/>
          <w:spacing w:val="20"/>
          <w:lang w:val="en-US"/>
        </w:rPr>
        <w:tab/>
      </w:r>
      <w:r>
        <w:rPr>
          <w:b/>
          <w:bCs/>
          <w:spacing w:val="20"/>
          <w:lang w:val="en-US"/>
        </w:rPr>
        <w:tab/>
      </w:r>
      <w:r>
        <w:rPr>
          <w:b/>
          <w:bCs/>
          <w:spacing w:val="20"/>
          <w:lang w:val="en-US"/>
        </w:rPr>
        <w:tab/>
      </w:r>
      <w:r>
        <w:rPr>
          <w:b/>
          <w:bCs/>
          <w:spacing w:val="20"/>
          <w:lang w:val="en-US"/>
        </w:rPr>
        <w:tab/>
      </w:r>
      <w:r>
        <w:rPr>
          <w:b/>
          <w:bCs/>
          <w:spacing w:val="20"/>
          <w:lang w:val="en-US"/>
        </w:rPr>
        <w:tab/>
      </w:r>
      <w:r>
        <w:rPr>
          <w:b/>
          <w:bCs/>
          <w:spacing w:val="20"/>
          <w:lang w:val="en-US"/>
        </w:rPr>
        <w:tab/>
        <w:t xml:space="preserve"> </w:t>
      </w:r>
      <w:r w:rsidR="007158BB">
        <w:rPr>
          <w:b/>
          <w:bCs/>
          <w:spacing w:val="20"/>
          <w:u w:val="single"/>
        </w:rPr>
        <w:t>ПРИЛОЖЕНИЕ №</w:t>
      </w:r>
      <w:r w:rsidR="007158BB" w:rsidRPr="007158BB">
        <w:rPr>
          <w:b/>
          <w:bCs/>
          <w:spacing w:val="20"/>
          <w:u w:val="single"/>
        </w:rPr>
        <w:t xml:space="preserve"> 2</w:t>
      </w:r>
    </w:p>
    <w:p w:rsidR="007158BB" w:rsidRDefault="007158BB" w:rsidP="001F3EC6">
      <w:pPr>
        <w:tabs>
          <w:tab w:val="left" w:pos="540"/>
          <w:tab w:val="left" w:pos="840"/>
          <w:tab w:val="left" w:pos="1080"/>
        </w:tabs>
        <w:jc w:val="center"/>
        <w:rPr>
          <w:b/>
          <w:bCs/>
          <w:spacing w:val="20"/>
          <w:lang w:val="en-US"/>
        </w:rPr>
      </w:pPr>
    </w:p>
    <w:p w:rsidR="004B4415" w:rsidRDefault="004B4415" w:rsidP="004B4415">
      <w:pPr>
        <w:tabs>
          <w:tab w:val="left" w:pos="540"/>
          <w:tab w:val="left" w:pos="840"/>
          <w:tab w:val="left" w:pos="1080"/>
          <w:tab w:val="left" w:pos="1416"/>
          <w:tab w:val="left" w:pos="2124"/>
          <w:tab w:val="left" w:pos="2832"/>
          <w:tab w:val="left" w:pos="3540"/>
          <w:tab w:val="left" w:pos="4248"/>
          <w:tab w:val="center" w:pos="4536"/>
          <w:tab w:val="left" w:pos="4956"/>
          <w:tab w:val="left" w:pos="6375"/>
        </w:tabs>
        <w:ind w:left="4962"/>
        <w:jc w:val="both"/>
        <w:rPr>
          <w:b/>
          <w:bCs/>
          <w:spacing w:val="20"/>
        </w:rPr>
      </w:pPr>
      <w:r>
        <w:rPr>
          <w:b/>
          <w:bCs/>
          <w:spacing w:val="20"/>
        </w:rPr>
        <w:t xml:space="preserve">ДО </w:t>
      </w:r>
    </w:p>
    <w:p w:rsidR="004B4415" w:rsidRDefault="004B4415" w:rsidP="004B4415">
      <w:pPr>
        <w:tabs>
          <w:tab w:val="left" w:pos="540"/>
          <w:tab w:val="left" w:pos="840"/>
          <w:tab w:val="left" w:pos="1080"/>
          <w:tab w:val="left" w:pos="1416"/>
          <w:tab w:val="left" w:pos="2124"/>
          <w:tab w:val="left" w:pos="2832"/>
          <w:tab w:val="left" w:pos="3540"/>
          <w:tab w:val="left" w:pos="4248"/>
          <w:tab w:val="center" w:pos="4536"/>
          <w:tab w:val="left" w:pos="4956"/>
          <w:tab w:val="left" w:pos="6375"/>
        </w:tabs>
        <w:ind w:left="4962"/>
        <w:jc w:val="both"/>
        <w:rPr>
          <w:b/>
          <w:bCs/>
          <w:spacing w:val="20"/>
          <w:lang w:val="en-US"/>
        </w:rPr>
      </w:pPr>
      <w:r>
        <w:rPr>
          <w:b/>
          <w:bCs/>
          <w:spacing w:val="20"/>
        </w:rPr>
        <w:t>ДИРЕКТОРА НА ПЪРВА ЕЗИКОВА ГИМНАЗИЯ ГР. ВАРНА</w:t>
      </w:r>
      <w:r>
        <w:rPr>
          <w:b/>
          <w:bCs/>
          <w:spacing w:val="20"/>
          <w:lang w:val="en-US"/>
        </w:rPr>
        <w:tab/>
      </w:r>
      <w:r>
        <w:rPr>
          <w:b/>
          <w:bCs/>
          <w:spacing w:val="20"/>
          <w:lang w:val="en-US"/>
        </w:rPr>
        <w:tab/>
      </w:r>
    </w:p>
    <w:p w:rsidR="004B4415" w:rsidRDefault="004B4415" w:rsidP="004B4415">
      <w:pPr>
        <w:tabs>
          <w:tab w:val="left" w:pos="540"/>
          <w:tab w:val="left" w:pos="840"/>
          <w:tab w:val="left" w:pos="1080"/>
        </w:tabs>
        <w:jc w:val="both"/>
        <w:rPr>
          <w:b/>
          <w:bCs/>
          <w:spacing w:val="20"/>
          <w:lang w:val="en-US"/>
        </w:rPr>
      </w:pPr>
    </w:p>
    <w:p w:rsidR="001F3EC6" w:rsidRPr="001F2C23" w:rsidRDefault="001F3EC6" w:rsidP="001F3EC6">
      <w:pPr>
        <w:tabs>
          <w:tab w:val="left" w:pos="540"/>
          <w:tab w:val="left" w:pos="840"/>
          <w:tab w:val="left" w:pos="1080"/>
        </w:tabs>
        <w:jc w:val="center"/>
        <w:rPr>
          <w:b/>
          <w:bCs/>
          <w:spacing w:val="20"/>
        </w:rPr>
      </w:pPr>
      <w:r w:rsidRPr="001F2C23">
        <w:rPr>
          <w:b/>
          <w:bCs/>
          <w:spacing w:val="20"/>
        </w:rPr>
        <w:t>ПРЕДЛОЖЕНИЕ ЗА ИЗПЪЛНЕНИЕ НА ПОРЪЧКАТА В СЪОТВЕТСТВИЕ С ТЕХНИЧЕСКИТЕ СПЕЦИФИКАЦИИ И ИЗИСКВАНИЯТА НА ВЪЗЛОЖИТЕЛЯ</w:t>
      </w:r>
    </w:p>
    <w:p w:rsidR="001F3EC6" w:rsidRPr="001F2C23" w:rsidRDefault="001F3EC6" w:rsidP="001F3EC6">
      <w:pPr>
        <w:ind w:firstLine="357"/>
        <w:jc w:val="center"/>
        <w:rPr>
          <w:bCs/>
        </w:rPr>
      </w:pPr>
    </w:p>
    <w:p w:rsidR="001F3EC6" w:rsidRPr="001F2C23" w:rsidRDefault="004B4415" w:rsidP="001F3EC6">
      <w:pPr>
        <w:tabs>
          <w:tab w:val="left" w:pos="540"/>
          <w:tab w:val="left" w:pos="840"/>
          <w:tab w:val="left" w:pos="1080"/>
        </w:tabs>
        <w:ind w:firstLine="720"/>
        <w:jc w:val="both"/>
        <w:rPr>
          <w:b/>
          <w:bCs/>
        </w:rPr>
      </w:pPr>
      <w:r>
        <w:rPr>
          <w:b/>
          <w:bCs/>
        </w:rPr>
        <w:t xml:space="preserve">За изпълнение на Обособена позиция № 1 - </w:t>
      </w:r>
      <w:r w:rsidR="001F3EC6" w:rsidRPr="001F2C23">
        <w:rPr>
          <w:b/>
          <w:bCs/>
        </w:rPr>
        <w:t xml:space="preserve">„Доставка </w:t>
      </w:r>
      <w:r w:rsidR="001F3EC6">
        <w:rPr>
          <w:b/>
          <w:bCs/>
        </w:rPr>
        <w:t>на техническо оборудване – компютри и серв</w:t>
      </w:r>
      <w:r w:rsidR="00006C57">
        <w:rPr>
          <w:b/>
          <w:bCs/>
        </w:rPr>
        <w:t>изно обслужване през гаранционния</w:t>
      </w:r>
      <w:r w:rsidR="001F3EC6">
        <w:rPr>
          <w:b/>
          <w:bCs/>
        </w:rPr>
        <w:t xml:space="preserve"> срок</w:t>
      </w:r>
      <w:r w:rsidR="00006C57">
        <w:rPr>
          <w:b/>
          <w:bCs/>
        </w:rPr>
        <w:t xml:space="preserve"> за нуждите на </w:t>
      </w:r>
      <w:r w:rsidR="001F3EC6">
        <w:rPr>
          <w:b/>
          <w:bCs/>
        </w:rPr>
        <w:t>„Първа Езикова Гимназия</w:t>
      </w:r>
      <w:r w:rsidR="001F3EC6" w:rsidRPr="001F2C23">
        <w:rPr>
          <w:b/>
          <w:bCs/>
        </w:rPr>
        <w:t>“ гр. Варна“</w:t>
      </w:r>
    </w:p>
    <w:p w:rsidR="001F3EC6" w:rsidRPr="001F2C23" w:rsidRDefault="001F3EC6" w:rsidP="001F3EC6">
      <w:pPr>
        <w:tabs>
          <w:tab w:val="left" w:pos="540"/>
          <w:tab w:val="left" w:pos="840"/>
          <w:tab w:val="left" w:pos="1080"/>
        </w:tabs>
        <w:ind w:firstLine="720"/>
        <w:jc w:val="both"/>
        <w:rPr>
          <w:bCs/>
        </w:rPr>
      </w:pPr>
    </w:p>
    <w:p w:rsidR="001F3EC6" w:rsidRPr="001F2C23" w:rsidRDefault="001F3EC6" w:rsidP="001F3EC6">
      <w:pPr>
        <w:tabs>
          <w:tab w:val="left" w:pos="540"/>
          <w:tab w:val="left" w:pos="840"/>
          <w:tab w:val="left" w:pos="1080"/>
        </w:tabs>
        <w:ind w:firstLine="720"/>
        <w:jc w:val="both"/>
        <w:rPr>
          <w:b/>
        </w:rPr>
      </w:pPr>
      <w:r w:rsidRPr="001F2C23">
        <w:rPr>
          <w:b/>
        </w:rPr>
        <w:t>УВАЖАЕМИ ДАМИ И ГОСПОДА,</w:t>
      </w:r>
    </w:p>
    <w:p w:rsidR="001F3EC6" w:rsidRPr="001F2C23" w:rsidRDefault="001F3EC6" w:rsidP="001F3EC6">
      <w:pPr>
        <w:tabs>
          <w:tab w:val="left" w:pos="540"/>
          <w:tab w:val="left" w:pos="840"/>
          <w:tab w:val="left" w:pos="1080"/>
        </w:tabs>
        <w:ind w:firstLine="720"/>
        <w:jc w:val="both"/>
        <w:rPr>
          <w:b/>
        </w:rPr>
      </w:pPr>
    </w:p>
    <w:p w:rsidR="001F3EC6" w:rsidRPr="001F2C23" w:rsidRDefault="001F3EC6" w:rsidP="001F3EC6">
      <w:pPr>
        <w:ind w:firstLine="708"/>
        <w:jc w:val="both"/>
      </w:pPr>
      <w:r w:rsidRPr="001F2C23">
        <w:t xml:space="preserve">С настоящото, Ви представяме нашето техническо предложение за участие в обществена поръчка с предмет: </w:t>
      </w:r>
      <w:r w:rsidRPr="001F2C23">
        <w:rPr>
          <w:b/>
        </w:rPr>
        <w:t xml:space="preserve">„Доставка </w:t>
      </w:r>
      <w:r>
        <w:rPr>
          <w:b/>
        </w:rPr>
        <w:t>на техническо оборудване – компютри и серв</w:t>
      </w:r>
      <w:r w:rsidR="00006C57">
        <w:rPr>
          <w:b/>
        </w:rPr>
        <w:t>изно обслужване през гаранционния</w:t>
      </w:r>
      <w:r>
        <w:rPr>
          <w:b/>
        </w:rPr>
        <w:t xml:space="preserve"> срок</w:t>
      </w:r>
      <w:r w:rsidR="00006C57">
        <w:rPr>
          <w:b/>
        </w:rPr>
        <w:t xml:space="preserve"> за нуждите на</w:t>
      </w:r>
      <w:r>
        <w:rPr>
          <w:b/>
        </w:rPr>
        <w:t xml:space="preserve"> „Първа Езикова Гимназия</w:t>
      </w:r>
      <w:r w:rsidRPr="001F2C23">
        <w:rPr>
          <w:b/>
        </w:rPr>
        <w:t xml:space="preserve"> гр. Варна“</w:t>
      </w:r>
      <w:r w:rsidR="004B4415">
        <w:rPr>
          <w:b/>
        </w:rPr>
        <w:t xml:space="preserve"> по Обособена позиция № 1 – компютърни системи за учители</w:t>
      </w:r>
      <w:r w:rsidRPr="001F2C23">
        <w:rPr>
          <w:b/>
        </w:rPr>
        <w:t xml:space="preserve"> </w:t>
      </w:r>
      <w:r w:rsidRPr="001F2C23">
        <w:t>като правим следните обвързващи предложения за изпълнение й:</w:t>
      </w:r>
    </w:p>
    <w:p w:rsidR="001F3EC6" w:rsidRPr="001F2C23" w:rsidRDefault="001F3EC6" w:rsidP="001F3EC6">
      <w:pPr>
        <w:tabs>
          <w:tab w:val="left" w:pos="540"/>
          <w:tab w:val="left" w:pos="840"/>
          <w:tab w:val="left" w:pos="1080"/>
        </w:tabs>
        <w:ind w:firstLine="720"/>
        <w:jc w:val="both"/>
      </w:pPr>
    </w:p>
    <w:p w:rsidR="001F3EC6" w:rsidRPr="00A051A5" w:rsidRDefault="001F3EC6" w:rsidP="001F3EC6">
      <w:pPr>
        <w:jc w:val="both"/>
        <w:rPr>
          <w:i/>
        </w:rPr>
      </w:pPr>
      <w:r w:rsidRPr="001F2C23">
        <w:rPr>
          <w:lang w:eastAsia="ar-SA"/>
        </w:rPr>
        <w:t>Декларираме, че</w:t>
      </w:r>
      <w:r w:rsidR="00006C57">
        <w:rPr>
          <w:lang w:eastAsia="ar-SA"/>
        </w:rPr>
        <w:t xml:space="preserve"> ще изпълним поръчката в срок до 30 </w:t>
      </w:r>
      <w:r w:rsidRPr="001F2C23">
        <w:rPr>
          <w:lang w:val="en-US" w:eastAsia="ar-SA"/>
        </w:rPr>
        <w:t>(</w:t>
      </w:r>
      <w:r w:rsidR="00006C57">
        <w:rPr>
          <w:lang w:eastAsia="ar-SA"/>
        </w:rPr>
        <w:t>словом тридесет</w:t>
      </w:r>
      <w:r w:rsidRPr="001F2C23">
        <w:rPr>
          <w:lang w:val="en-US" w:eastAsia="ar-SA"/>
        </w:rPr>
        <w:t>)</w:t>
      </w:r>
      <w:r w:rsidRPr="001F2C23">
        <w:rPr>
          <w:lang w:eastAsia="ar-SA"/>
        </w:rPr>
        <w:t xml:space="preserve"> календарни дни</w:t>
      </w:r>
      <w:r w:rsidRPr="001F2C23">
        <w:rPr>
          <w:lang w:eastAsia="bg-BG"/>
        </w:rPr>
        <w:t xml:space="preserve">, </w:t>
      </w:r>
      <w:r w:rsidRPr="001F3EC6">
        <w:rPr>
          <w:i/>
        </w:rPr>
        <w:t>считано от датата на сключване на договора.</w:t>
      </w:r>
    </w:p>
    <w:p w:rsidR="001F3EC6" w:rsidRPr="001F2C23" w:rsidRDefault="001F3EC6" w:rsidP="001F3EC6">
      <w:pPr>
        <w:numPr>
          <w:ilvl w:val="6"/>
          <w:numId w:val="1"/>
        </w:numPr>
        <w:tabs>
          <w:tab w:val="left" w:pos="284"/>
        </w:tabs>
        <w:suppressAutoHyphens/>
        <w:spacing w:before="60" w:after="60"/>
        <w:ind w:left="0" w:firstLine="708"/>
        <w:jc w:val="both"/>
        <w:rPr>
          <w:i/>
          <w:sz w:val="22"/>
          <w:szCs w:val="22"/>
          <w:lang w:eastAsia="bg-BG"/>
        </w:rPr>
      </w:pPr>
    </w:p>
    <w:p w:rsidR="001F3EC6" w:rsidRPr="001F2C23" w:rsidRDefault="001F3EC6" w:rsidP="001F3EC6">
      <w:pPr>
        <w:jc w:val="both"/>
        <w:rPr>
          <w:i/>
          <w:sz w:val="22"/>
          <w:szCs w:val="22"/>
        </w:rPr>
      </w:pPr>
      <w:r w:rsidRPr="001F2C23">
        <w:rPr>
          <w:i/>
          <w:sz w:val="22"/>
          <w:szCs w:val="22"/>
          <w:u w:val="single"/>
          <w:lang w:eastAsia="bg-BG"/>
        </w:rPr>
        <w:t>Забележка:</w:t>
      </w:r>
      <w:r w:rsidRPr="001F2C23">
        <w:rPr>
          <w:i/>
          <w:sz w:val="22"/>
          <w:szCs w:val="22"/>
          <w:lang w:eastAsia="bg-BG"/>
        </w:rPr>
        <w:t xml:space="preserve"> Срокът за изпълнение на поръчката, включващ доставка, инсталация и интеграция на инсталираното оборудване, предложен от участника, следва да бъде </w:t>
      </w:r>
      <w:r w:rsidR="00701959">
        <w:rPr>
          <w:i/>
          <w:sz w:val="22"/>
          <w:szCs w:val="22"/>
          <w:lang w:eastAsia="bg-BG"/>
        </w:rPr>
        <w:t>с продължителност не повече от 30 (тридесет</w:t>
      </w:r>
      <w:r w:rsidRPr="001F2C23">
        <w:rPr>
          <w:i/>
          <w:sz w:val="22"/>
          <w:szCs w:val="22"/>
          <w:lang w:eastAsia="bg-BG"/>
        </w:rPr>
        <w:t xml:space="preserve">) календарни дни, </w:t>
      </w:r>
      <w:r w:rsidRPr="00701959">
        <w:rPr>
          <w:i/>
          <w:sz w:val="22"/>
          <w:szCs w:val="22"/>
        </w:rPr>
        <w:t>считано от датата на сключване на договора.</w:t>
      </w:r>
    </w:p>
    <w:p w:rsidR="001F3EC6" w:rsidRPr="001F2C23" w:rsidRDefault="001F3EC6" w:rsidP="001F3EC6">
      <w:pPr>
        <w:jc w:val="both"/>
        <w:rPr>
          <w:i/>
          <w:sz w:val="22"/>
          <w:szCs w:val="22"/>
          <w:lang w:eastAsia="bg-BG"/>
        </w:rPr>
      </w:pPr>
      <w:r w:rsidRPr="001F2C23">
        <w:rPr>
          <w:b/>
          <w:i/>
          <w:sz w:val="22"/>
          <w:szCs w:val="22"/>
          <w:lang w:eastAsia="bg-BG"/>
        </w:rPr>
        <w:t>***Предложения</w:t>
      </w:r>
      <w:r w:rsidRPr="001F2C23">
        <w:rPr>
          <w:b/>
          <w:sz w:val="22"/>
          <w:szCs w:val="22"/>
          <w:lang w:val="ru-RU" w:eastAsia="bg-BG"/>
        </w:rPr>
        <w:t xml:space="preserve">, </w:t>
      </w:r>
      <w:r w:rsidRPr="001F2C23">
        <w:rPr>
          <w:b/>
          <w:i/>
          <w:sz w:val="22"/>
          <w:szCs w:val="22"/>
          <w:lang w:val="ru-RU" w:eastAsia="bg-BG"/>
        </w:rPr>
        <w:t>които съдържат сро</w:t>
      </w:r>
      <w:r w:rsidR="00701959">
        <w:rPr>
          <w:b/>
          <w:i/>
          <w:sz w:val="22"/>
          <w:szCs w:val="22"/>
          <w:lang w:val="ru-RU" w:eastAsia="bg-BG"/>
        </w:rPr>
        <w:t xml:space="preserve">к за изпълнение на поръчката </w:t>
      </w:r>
      <w:r w:rsidRPr="001F2C23">
        <w:rPr>
          <w:b/>
          <w:i/>
          <w:sz w:val="22"/>
          <w:szCs w:val="22"/>
          <w:lang w:val="ru-RU" w:eastAsia="bg-BG"/>
        </w:rPr>
        <w:t>по-дълъг от посочения максимален срок следва да бъдат предложени за отстраняване.</w:t>
      </w:r>
    </w:p>
    <w:p w:rsidR="001F3EC6" w:rsidRPr="001F2C23" w:rsidRDefault="001F3EC6" w:rsidP="001F3EC6">
      <w:pPr>
        <w:jc w:val="both"/>
      </w:pPr>
    </w:p>
    <w:p w:rsidR="001F3EC6" w:rsidRPr="001F2C23" w:rsidRDefault="001F3EC6" w:rsidP="001F3EC6">
      <w:pPr>
        <w:numPr>
          <w:ilvl w:val="6"/>
          <w:numId w:val="1"/>
        </w:numPr>
        <w:tabs>
          <w:tab w:val="left" w:pos="284"/>
          <w:tab w:val="left" w:pos="840"/>
          <w:tab w:val="left" w:pos="1080"/>
        </w:tabs>
        <w:ind w:left="0" w:firstLine="0"/>
        <w:jc w:val="both"/>
      </w:pPr>
      <w:r w:rsidRPr="001F2C23">
        <w:t>Потвърждаваме с</w:t>
      </w:r>
      <w:r w:rsidRPr="001F2C23">
        <w:rPr>
          <w:color w:val="000000"/>
        </w:rPr>
        <w:t xml:space="preserve">рок за гаранционна и софтуерна поддръжка, включително актуализация на софтуера </w:t>
      </w:r>
      <w:r w:rsidRPr="001F2C23">
        <w:t>с продължителност от ……………………….(словом ……………) календарни месеца.</w:t>
      </w:r>
    </w:p>
    <w:p w:rsidR="001F3EC6" w:rsidRPr="001F2C23" w:rsidRDefault="001F3EC6" w:rsidP="001F3EC6">
      <w:pPr>
        <w:contextualSpacing/>
        <w:jc w:val="both"/>
      </w:pPr>
    </w:p>
    <w:p w:rsidR="001F3EC6" w:rsidRPr="001F2C23" w:rsidRDefault="001F3EC6" w:rsidP="001F3EC6">
      <w:pPr>
        <w:autoSpaceDE w:val="0"/>
        <w:autoSpaceDN w:val="0"/>
        <w:adjustRightInd w:val="0"/>
        <w:jc w:val="both"/>
        <w:rPr>
          <w:i/>
          <w:sz w:val="22"/>
          <w:szCs w:val="22"/>
          <w:lang w:eastAsia="bg-BG"/>
        </w:rPr>
      </w:pPr>
      <w:r w:rsidRPr="001F2C23">
        <w:rPr>
          <w:i/>
          <w:sz w:val="22"/>
          <w:szCs w:val="22"/>
          <w:u w:val="single"/>
          <w:lang w:eastAsia="bg-BG"/>
        </w:rPr>
        <w:t>Забележка:</w:t>
      </w:r>
      <w:r w:rsidRPr="001F2C23">
        <w:rPr>
          <w:i/>
          <w:sz w:val="22"/>
          <w:szCs w:val="22"/>
          <w:lang w:eastAsia="bg-BG"/>
        </w:rPr>
        <w:t xml:space="preserve"> Срокът за гаранционна и софтуерна поддръжка, включително актуализация на софтуера е по предложение на участника като следва да бъде с продължителност не по-малко от 24 (двадесет и четири) календарни месеца, считано от датата на подписване на  двустранен приемо-предавателен протокол за приемане на изпълнението на доставката без забележки.</w:t>
      </w:r>
    </w:p>
    <w:p w:rsidR="001F3EC6" w:rsidRPr="001F2C23" w:rsidRDefault="001F3EC6" w:rsidP="001F3EC6">
      <w:pPr>
        <w:jc w:val="both"/>
        <w:rPr>
          <w:i/>
          <w:sz w:val="22"/>
          <w:szCs w:val="22"/>
          <w:lang w:eastAsia="bg-BG"/>
        </w:rPr>
      </w:pPr>
    </w:p>
    <w:p w:rsidR="001F3EC6" w:rsidRPr="001F2C23" w:rsidRDefault="001F3EC6" w:rsidP="001F3EC6">
      <w:pPr>
        <w:numPr>
          <w:ilvl w:val="6"/>
          <w:numId w:val="1"/>
        </w:numPr>
        <w:tabs>
          <w:tab w:val="left" w:pos="284"/>
          <w:tab w:val="left" w:pos="840"/>
          <w:tab w:val="left" w:pos="1080"/>
        </w:tabs>
        <w:ind w:left="0" w:firstLine="0"/>
        <w:jc w:val="both"/>
      </w:pPr>
      <w:r w:rsidRPr="001F2C23">
        <w:t>Декларираме, че сме съгласни съ</w:t>
      </w:r>
      <w:r w:rsidR="006B1B21">
        <w:t>с срока на валидност на предложението</w:t>
      </w:r>
      <w:r w:rsidRPr="001F2C23">
        <w:t xml:space="preserve"> от </w:t>
      </w:r>
      <w:r w:rsidR="00701959">
        <w:t>4</w:t>
      </w:r>
      <w:r w:rsidRPr="00020536">
        <w:t xml:space="preserve"> (Четири) месеца,</w:t>
      </w:r>
      <w:r w:rsidRPr="001F2C23">
        <w:t xml:space="preserve"> считано от датата, която е посочена з</w:t>
      </w:r>
      <w:r w:rsidR="006B1B21">
        <w:t>а дата на получаване на предложението</w:t>
      </w:r>
      <w:r w:rsidRPr="001F2C23">
        <w:t>.</w:t>
      </w:r>
    </w:p>
    <w:p w:rsidR="001F3EC6" w:rsidRPr="001F2C23" w:rsidRDefault="001F3EC6" w:rsidP="001F3EC6">
      <w:pPr>
        <w:numPr>
          <w:ilvl w:val="6"/>
          <w:numId w:val="1"/>
        </w:numPr>
        <w:tabs>
          <w:tab w:val="left" w:pos="284"/>
          <w:tab w:val="left" w:pos="840"/>
          <w:tab w:val="left" w:pos="1080"/>
        </w:tabs>
        <w:ind w:left="0" w:firstLine="0"/>
        <w:jc w:val="both"/>
      </w:pPr>
      <w:r w:rsidRPr="001F2C23">
        <w:t>Декларираме, че сме съгласни със съдържанието на приложения проект на договор и приемаме клаузите в него.</w:t>
      </w:r>
    </w:p>
    <w:p w:rsidR="001F3EC6" w:rsidRPr="001F2C23" w:rsidRDefault="001F3EC6" w:rsidP="001F3EC6">
      <w:pPr>
        <w:tabs>
          <w:tab w:val="left" w:pos="540"/>
          <w:tab w:val="left" w:pos="840"/>
          <w:tab w:val="left" w:pos="1080"/>
        </w:tabs>
        <w:jc w:val="both"/>
      </w:pPr>
      <w:r w:rsidRPr="001F2C23">
        <w:t xml:space="preserve">5. За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w:t>
      </w:r>
      <w:r w:rsidRPr="000A2DB5">
        <w:t>3 % (Три процента)</w:t>
      </w:r>
      <w:r w:rsidRPr="001F2C23">
        <w:t xml:space="preserve"> от стойността на поръчката без ДДС при условията посочени в документацията за обществена поръчка.</w:t>
      </w:r>
    </w:p>
    <w:p w:rsidR="001F3EC6" w:rsidRPr="001F2C23" w:rsidRDefault="001F3EC6" w:rsidP="001F3EC6">
      <w:pPr>
        <w:tabs>
          <w:tab w:val="left" w:pos="540"/>
          <w:tab w:val="left" w:pos="840"/>
          <w:tab w:val="left" w:pos="1080"/>
        </w:tabs>
        <w:jc w:val="both"/>
      </w:pPr>
      <w:r w:rsidRPr="001F2C23">
        <w:lastRenderedPageBreak/>
        <w:t>6. Приемаме предложения начин на извършване на плащанията посочен в документацията за обществена поръчка.</w:t>
      </w:r>
    </w:p>
    <w:p w:rsidR="001F3EC6" w:rsidRPr="001F2C23" w:rsidRDefault="001F3EC6" w:rsidP="001F3EC6">
      <w:pPr>
        <w:tabs>
          <w:tab w:val="left" w:pos="540"/>
          <w:tab w:val="left" w:pos="840"/>
          <w:tab w:val="left" w:pos="1080"/>
        </w:tabs>
        <w:jc w:val="both"/>
      </w:pPr>
      <w:r w:rsidRPr="001F2C23">
        <w:t>7. Задължаваме се, ако бъдем избрани за изпълнител на поръчката да не разгласяваме на трети лица информация/обстоятелства, станали известни на нас и/или на наши служители във връзка с изпълнението на договора, включително след изпълнението му или при прекратяването му.</w:t>
      </w:r>
    </w:p>
    <w:p w:rsidR="001F3EC6" w:rsidRPr="001F2C23" w:rsidRDefault="001F3EC6" w:rsidP="001F3EC6">
      <w:pPr>
        <w:tabs>
          <w:tab w:val="left" w:pos="540"/>
          <w:tab w:val="left" w:pos="840"/>
          <w:tab w:val="left" w:pos="1080"/>
        </w:tabs>
        <w:jc w:val="both"/>
      </w:pPr>
      <w:r w:rsidRPr="001F2C23">
        <w:t>8. Задължаваме се да осигурим за целия срок на договора персонал, който ще изпълнява поръчката и/или членове на ръководния състав, които ще отговарят за изпълнението.</w:t>
      </w:r>
    </w:p>
    <w:p w:rsidR="001F3EC6" w:rsidRPr="001F2C23" w:rsidRDefault="001F3EC6" w:rsidP="001F3EC6">
      <w:pPr>
        <w:tabs>
          <w:tab w:val="left" w:pos="540"/>
          <w:tab w:val="left" w:pos="840"/>
          <w:tab w:val="left" w:pos="1080"/>
        </w:tabs>
        <w:jc w:val="both"/>
      </w:pPr>
      <w:r w:rsidRPr="001F2C23">
        <w:t>9. Предлагаме да изпълним поръчката в пълно съответствие с Техническата спецификация, изискванията на възложителя и действащата нормативна уредба. Декларираме, че сме съгласни с поставените от Вас условия и ги приемаме без възражения.</w:t>
      </w:r>
    </w:p>
    <w:p w:rsidR="001F3EC6" w:rsidRPr="001F2C23" w:rsidRDefault="001F3EC6" w:rsidP="001F3EC6">
      <w:pPr>
        <w:tabs>
          <w:tab w:val="left" w:pos="540"/>
          <w:tab w:val="left" w:pos="840"/>
          <w:tab w:val="left" w:pos="1080"/>
        </w:tabs>
        <w:jc w:val="both"/>
      </w:pPr>
      <w:r w:rsidRPr="001F2C23">
        <w:t xml:space="preserve">10. Предлагаме </w:t>
      </w:r>
      <w:r w:rsidR="006B1B21" w:rsidRPr="006B1B21">
        <w:t>Приложение № 2</w:t>
      </w:r>
      <w:r w:rsidRPr="001F2C23">
        <w:t xml:space="preserve"> за изпълнение на поръчката в съответствие с Техническите спецификации и изискванията на възложителя. </w:t>
      </w:r>
    </w:p>
    <w:p w:rsidR="001F3EC6" w:rsidRPr="001F2C23" w:rsidRDefault="001F3EC6" w:rsidP="001F3EC6">
      <w:pPr>
        <w:tabs>
          <w:tab w:val="left" w:pos="540"/>
          <w:tab w:val="left" w:pos="840"/>
          <w:tab w:val="left" w:pos="1080"/>
        </w:tabs>
        <w:ind w:firstLine="720"/>
        <w:jc w:val="both"/>
      </w:pPr>
    </w:p>
    <w:p w:rsidR="001F3EC6" w:rsidRPr="001F2C23" w:rsidRDefault="001F3EC6" w:rsidP="001F3EC6">
      <w:pPr>
        <w:tabs>
          <w:tab w:val="left" w:pos="993"/>
        </w:tabs>
        <w:suppressAutoHyphens/>
        <w:spacing w:before="60" w:after="60"/>
        <w:contextualSpacing/>
        <w:jc w:val="both"/>
        <w:rPr>
          <w:b/>
          <w:lang w:val="en-US"/>
        </w:rPr>
      </w:pPr>
    </w:p>
    <w:p w:rsidR="001F3EC6" w:rsidRPr="001F2C23" w:rsidRDefault="001F3EC6" w:rsidP="001F3EC6">
      <w:pPr>
        <w:tabs>
          <w:tab w:val="left" w:pos="540"/>
          <w:tab w:val="left" w:pos="840"/>
          <w:tab w:val="left" w:pos="1080"/>
        </w:tabs>
        <w:ind w:firstLine="720"/>
        <w:jc w:val="both"/>
      </w:pPr>
      <w:r w:rsidRPr="001F2C23">
        <w:rPr>
          <w:i/>
          <w:iCs/>
          <w:u w:val="single"/>
        </w:rPr>
        <w:t>Забележка:</w:t>
      </w:r>
      <w:r w:rsidRPr="001F2C23">
        <w:rPr>
          <w:i/>
          <w:iCs/>
        </w:rPr>
        <w:t xml:space="preserve"> В случай, че е приложимо, участниците могат към настоящото техническо предложение да приложат декларация (свободен текст) с посочена информация, която следва да се счита за конфиденциална във връзка с наличието на търговска тайна.</w:t>
      </w:r>
    </w:p>
    <w:p w:rsidR="001F3EC6" w:rsidRPr="001F2C23" w:rsidRDefault="001F3EC6" w:rsidP="001F3EC6">
      <w:pPr>
        <w:tabs>
          <w:tab w:val="left" w:pos="993"/>
        </w:tabs>
        <w:suppressAutoHyphens/>
        <w:spacing w:before="60" w:after="60"/>
        <w:contextualSpacing/>
        <w:jc w:val="both"/>
        <w:rPr>
          <w:b/>
        </w:rPr>
      </w:pPr>
    </w:p>
    <w:p w:rsidR="001F3EC6" w:rsidRPr="001F2C23" w:rsidRDefault="001F3EC6" w:rsidP="001F3EC6">
      <w:pPr>
        <w:tabs>
          <w:tab w:val="left" w:pos="540"/>
          <w:tab w:val="left" w:pos="840"/>
          <w:tab w:val="left" w:pos="1080"/>
        </w:tabs>
        <w:ind w:firstLine="720"/>
        <w:jc w:val="both"/>
      </w:pPr>
      <w:r w:rsidRPr="001F2C23">
        <w:rPr>
          <w:i/>
          <w:iCs/>
        </w:rPr>
        <w:t>Участниците, чиито предложения не отговарят на минималните изисквания в Техническата спецификация на възложителя, ще бъдат отстранени от участие в процедурата.</w:t>
      </w:r>
    </w:p>
    <w:p w:rsidR="001F3EC6" w:rsidRPr="001F2C23" w:rsidRDefault="001F3EC6" w:rsidP="001F3EC6">
      <w:pPr>
        <w:rPr>
          <w:lang w:val="en-US"/>
        </w:rPr>
      </w:pPr>
    </w:p>
    <w:p w:rsidR="001F3EC6" w:rsidRPr="001F2C23" w:rsidRDefault="001F3EC6" w:rsidP="001F3EC6">
      <w:pPr>
        <w:suppressAutoHyphens/>
        <w:spacing w:before="60" w:after="60"/>
        <w:jc w:val="both"/>
        <w:rPr>
          <w:b/>
        </w:rPr>
      </w:pPr>
    </w:p>
    <w:p w:rsidR="001F3EC6" w:rsidRPr="001F2C23" w:rsidRDefault="001F3EC6" w:rsidP="001F3EC6">
      <w:pPr>
        <w:jc w:val="both"/>
        <w:rPr>
          <w:b/>
        </w:rPr>
      </w:pPr>
    </w:p>
    <w:p w:rsidR="001F3EC6" w:rsidRPr="001F2C23" w:rsidRDefault="001F3EC6" w:rsidP="001F3EC6">
      <w:pPr>
        <w:spacing w:before="120"/>
        <w:jc w:val="both"/>
        <w:rPr>
          <w:b/>
          <w:bCs/>
        </w:rPr>
      </w:pPr>
      <w:r w:rsidRPr="001F2C23">
        <w:rPr>
          <w:b/>
          <w:bCs/>
        </w:rPr>
        <w:t> ПОДПИС и ПЕЧАТ:</w:t>
      </w:r>
    </w:p>
    <w:tbl>
      <w:tblPr>
        <w:tblW w:w="13583" w:type="dxa"/>
        <w:tblLayout w:type="fixed"/>
        <w:tblLook w:val="0000" w:firstRow="0" w:lastRow="0" w:firstColumn="0" w:lastColumn="0" w:noHBand="0" w:noVBand="0"/>
      </w:tblPr>
      <w:tblGrid>
        <w:gridCol w:w="5549"/>
        <w:gridCol w:w="8034"/>
      </w:tblGrid>
      <w:tr w:rsidR="001F3EC6" w:rsidRPr="001F2C23" w:rsidTr="003457F6">
        <w:tc>
          <w:tcPr>
            <w:tcW w:w="2943" w:type="dxa"/>
          </w:tcPr>
          <w:p w:rsidR="001F3EC6" w:rsidRPr="001F2C23" w:rsidRDefault="001F3EC6" w:rsidP="003457F6">
            <w:pPr>
              <w:rPr>
                <w:b/>
              </w:rPr>
            </w:pPr>
            <w:r w:rsidRPr="001F2C23">
              <w:rPr>
                <w:b/>
              </w:rPr>
              <w:t>Дата</w:t>
            </w:r>
          </w:p>
        </w:tc>
        <w:tc>
          <w:tcPr>
            <w:tcW w:w="4261" w:type="dxa"/>
          </w:tcPr>
          <w:p w:rsidR="001F3EC6" w:rsidRPr="001F2C23" w:rsidRDefault="001F3EC6" w:rsidP="003457F6">
            <w:pPr>
              <w:ind w:left="-108"/>
            </w:pPr>
            <w:r w:rsidRPr="001F2C23">
              <w:t>________/ _________ / ______</w:t>
            </w:r>
          </w:p>
        </w:tc>
      </w:tr>
      <w:tr w:rsidR="001F3EC6" w:rsidRPr="001F2C23" w:rsidTr="003457F6">
        <w:tc>
          <w:tcPr>
            <w:tcW w:w="2943" w:type="dxa"/>
          </w:tcPr>
          <w:p w:rsidR="001F3EC6" w:rsidRPr="001F2C23" w:rsidRDefault="001F3EC6" w:rsidP="003457F6">
            <w:pPr>
              <w:rPr>
                <w:b/>
              </w:rPr>
            </w:pPr>
            <w:r w:rsidRPr="001F2C23">
              <w:rPr>
                <w:b/>
              </w:rPr>
              <w:t>Име и фамилия</w:t>
            </w:r>
          </w:p>
        </w:tc>
        <w:tc>
          <w:tcPr>
            <w:tcW w:w="4261" w:type="dxa"/>
          </w:tcPr>
          <w:p w:rsidR="001F3EC6" w:rsidRPr="001F2C23" w:rsidRDefault="001F3EC6" w:rsidP="003457F6">
            <w:pPr>
              <w:ind w:left="-108"/>
            </w:pPr>
            <w:r w:rsidRPr="001F2C23">
              <w:t>__________________________</w:t>
            </w:r>
          </w:p>
        </w:tc>
      </w:tr>
      <w:tr w:rsidR="001F3EC6" w:rsidRPr="001F2C23" w:rsidTr="003457F6">
        <w:tc>
          <w:tcPr>
            <w:tcW w:w="2943" w:type="dxa"/>
          </w:tcPr>
          <w:p w:rsidR="001F3EC6" w:rsidRPr="001F2C23" w:rsidRDefault="001F3EC6" w:rsidP="003457F6">
            <w:pPr>
              <w:rPr>
                <w:b/>
              </w:rPr>
            </w:pPr>
            <w:r w:rsidRPr="001F2C23">
              <w:rPr>
                <w:b/>
              </w:rPr>
              <w:t>Подпис на упълномощеното лице</w:t>
            </w:r>
          </w:p>
        </w:tc>
        <w:tc>
          <w:tcPr>
            <w:tcW w:w="4261" w:type="dxa"/>
          </w:tcPr>
          <w:p w:rsidR="001F3EC6" w:rsidRPr="001F2C23" w:rsidRDefault="001F3EC6" w:rsidP="003457F6">
            <w:pPr>
              <w:ind w:left="-108"/>
            </w:pPr>
            <w:r w:rsidRPr="001F2C23">
              <w:t>__________________________</w:t>
            </w:r>
          </w:p>
        </w:tc>
      </w:tr>
      <w:tr w:rsidR="001F3EC6" w:rsidRPr="001F2C23" w:rsidTr="003457F6">
        <w:tc>
          <w:tcPr>
            <w:tcW w:w="2943" w:type="dxa"/>
          </w:tcPr>
          <w:p w:rsidR="001F3EC6" w:rsidRPr="001F2C23" w:rsidRDefault="001F3EC6" w:rsidP="003457F6">
            <w:pPr>
              <w:rPr>
                <w:b/>
              </w:rPr>
            </w:pPr>
            <w:r w:rsidRPr="001F2C23">
              <w:rPr>
                <w:b/>
              </w:rPr>
              <w:t>Длъжност</w:t>
            </w:r>
          </w:p>
        </w:tc>
        <w:tc>
          <w:tcPr>
            <w:tcW w:w="4261" w:type="dxa"/>
          </w:tcPr>
          <w:p w:rsidR="001F3EC6" w:rsidRPr="001F2C23" w:rsidRDefault="001F3EC6" w:rsidP="003457F6">
            <w:pPr>
              <w:ind w:left="-108"/>
            </w:pPr>
            <w:r w:rsidRPr="001F2C23">
              <w:t>__________________________</w:t>
            </w:r>
          </w:p>
        </w:tc>
      </w:tr>
      <w:tr w:rsidR="001F3EC6" w:rsidRPr="001F2C23" w:rsidTr="003457F6">
        <w:tc>
          <w:tcPr>
            <w:tcW w:w="2943" w:type="dxa"/>
          </w:tcPr>
          <w:p w:rsidR="001F3EC6" w:rsidRPr="001F2C23" w:rsidRDefault="001F3EC6" w:rsidP="003457F6">
            <w:pPr>
              <w:rPr>
                <w:b/>
              </w:rPr>
            </w:pPr>
            <w:r w:rsidRPr="001F2C23">
              <w:rPr>
                <w:b/>
              </w:rPr>
              <w:t>Наименование на участника</w:t>
            </w:r>
          </w:p>
        </w:tc>
        <w:tc>
          <w:tcPr>
            <w:tcW w:w="4261" w:type="dxa"/>
          </w:tcPr>
          <w:p w:rsidR="001F3EC6" w:rsidRPr="001F2C23" w:rsidRDefault="001F3EC6" w:rsidP="003457F6">
            <w:pPr>
              <w:ind w:left="-108"/>
            </w:pPr>
            <w:r w:rsidRPr="001F2C23">
              <w:t>__________________________</w:t>
            </w:r>
          </w:p>
          <w:p w:rsidR="001F3EC6" w:rsidRPr="001F2C23" w:rsidRDefault="001F3EC6" w:rsidP="003457F6">
            <w:pPr>
              <w:ind w:left="-108"/>
            </w:pPr>
          </w:p>
        </w:tc>
      </w:tr>
    </w:tbl>
    <w:p w:rsidR="001F3EC6" w:rsidRDefault="001F3EC6" w:rsidP="001F3EC6">
      <w:pPr>
        <w:tabs>
          <w:tab w:val="left" w:pos="540"/>
          <w:tab w:val="left" w:pos="840"/>
          <w:tab w:val="left" w:pos="1080"/>
        </w:tabs>
        <w:ind w:firstLine="720"/>
        <w:jc w:val="both"/>
        <w:rPr>
          <w:lang w:val="en-US"/>
        </w:rPr>
      </w:pPr>
    </w:p>
    <w:p w:rsidR="001A6F6F" w:rsidRDefault="001A6F6F" w:rsidP="001F3EC6">
      <w:pPr>
        <w:tabs>
          <w:tab w:val="left" w:pos="540"/>
          <w:tab w:val="left" w:pos="840"/>
          <w:tab w:val="left" w:pos="1080"/>
        </w:tabs>
        <w:ind w:firstLine="720"/>
        <w:jc w:val="both"/>
      </w:pPr>
    </w:p>
    <w:p w:rsidR="004B4415" w:rsidRDefault="004B4415" w:rsidP="001F3EC6">
      <w:pPr>
        <w:tabs>
          <w:tab w:val="left" w:pos="540"/>
          <w:tab w:val="left" w:pos="840"/>
          <w:tab w:val="left" w:pos="1080"/>
        </w:tabs>
        <w:ind w:firstLine="720"/>
        <w:jc w:val="both"/>
      </w:pPr>
    </w:p>
    <w:p w:rsidR="004B4415" w:rsidRPr="007158BB" w:rsidRDefault="004B4415" w:rsidP="004B4415">
      <w:pPr>
        <w:tabs>
          <w:tab w:val="left" w:pos="540"/>
          <w:tab w:val="left" w:pos="840"/>
          <w:tab w:val="left" w:pos="1080"/>
        </w:tabs>
        <w:rPr>
          <w:b/>
          <w:bCs/>
          <w:spacing w:val="20"/>
          <w:u w:val="single"/>
        </w:rPr>
      </w:pPr>
      <w:r w:rsidRPr="004B4415">
        <w:rPr>
          <w:b/>
          <w:bCs/>
          <w:spacing w:val="20"/>
        </w:rPr>
        <w:t xml:space="preserve">                                                              </w:t>
      </w:r>
      <w:r w:rsidR="003457F6">
        <w:rPr>
          <w:b/>
          <w:bCs/>
          <w:spacing w:val="20"/>
        </w:rPr>
        <w:t xml:space="preserve">                   </w:t>
      </w:r>
      <w:r>
        <w:rPr>
          <w:b/>
          <w:bCs/>
          <w:spacing w:val="20"/>
          <w:u w:val="single"/>
        </w:rPr>
        <w:t>ПРИЛОЖЕНИЕ №</w:t>
      </w:r>
      <w:r w:rsidR="003457F6">
        <w:rPr>
          <w:b/>
          <w:bCs/>
          <w:spacing w:val="20"/>
          <w:u w:val="single"/>
        </w:rPr>
        <w:t xml:space="preserve"> 3</w:t>
      </w:r>
    </w:p>
    <w:p w:rsidR="004B4415" w:rsidRDefault="004B4415" w:rsidP="004B4415">
      <w:pPr>
        <w:tabs>
          <w:tab w:val="left" w:pos="540"/>
          <w:tab w:val="left" w:pos="840"/>
          <w:tab w:val="left" w:pos="1080"/>
        </w:tabs>
        <w:jc w:val="center"/>
        <w:rPr>
          <w:b/>
          <w:bCs/>
          <w:spacing w:val="20"/>
          <w:lang w:val="en-US"/>
        </w:rPr>
      </w:pPr>
    </w:p>
    <w:p w:rsidR="004B4415" w:rsidRDefault="004B4415" w:rsidP="004B4415">
      <w:pPr>
        <w:tabs>
          <w:tab w:val="left" w:pos="540"/>
          <w:tab w:val="left" w:pos="840"/>
          <w:tab w:val="left" w:pos="1080"/>
          <w:tab w:val="left" w:pos="1416"/>
          <w:tab w:val="left" w:pos="2124"/>
          <w:tab w:val="left" w:pos="2832"/>
          <w:tab w:val="left" w:pos="3540"/>
          <w:tab w:val="left" w:pos="4248"/>
          <w:tab w:val="center" w:pos="4536"/>
          <w:tab w:val="left" w:pos="4956"/>
          <w:tab w:val="left" w:pos="6375"/>
        </w:tabs>
        <w:ind w:left="4962"/>
        <w:jc w:val="both"/>
        <w:rPr>
          <w:b/>
          <w:bCs/>
          <w:spacing w:val="20"/>
        </w:rPr>
      </w:pPr>
      <w:r>
        <w:rPr>
          <w:b/>
          <w:bCs/>
          <w:spacing w:val="20"/>
        </w:rPr>
        <w:t xml:space="preserve">ДО </w:t>
      </w:r>
    </w:p>
    <w:p w:rsidR="004B4415" w:rsidRDefault="004B4415" w:rsidP="004B4415">
      <w:pPr>
        <w:tabs>
          <w:tab w:val="left" w:pos="540"/>
          <w:tab w:val="left" w:pos="840"/>
          <w:tab w:val="left" w:pos="1080"/>
          <w:tab w:val="left" w:pos="1416"/>
          <w:tab w:val="left" w:pos="2124"/>
          <w:tab w:val="left" w:pos="2832"/>
          <w:tab w:val="left" w:pos="3540"/>
          <w:tab w:val="left" w:pos="4248"/>
          <w:tab w:val="center" w:pos="4536"/>
          <w:tab w:val="left" w:pos="4956"/>
          <w:tab w:val="left" w:pos="6375"/>
        </w:tabs>
        <w:ind w:left="4962"/>
        <w:jc w:val="both"/>
        <w:rPr>
          <w:b/>
          <w:bCs/>
          <w:spacing w:val="20"/>
          <w:lang w:val="en-US"/>
        </w:rPr>
      </w:pPr>
      <w:r>
        <w:rPr>
          <w:b/>
          <w:bCs/>
          <w:spacing w:val="20"/>
        </w:rPr>
        <w:t>ДИРЕКТОРА НА ПЪРВА ЕЗИКОВА ГИМНАЗИЯ ГР. ВАРНА</w:t>
      </w:r>
      <w:r>
        <w:rPr>
          <w:b/>
          <w:bCs/>
          <w:spacing w:val="20"/>
          <w:lang w:val="en-US"/>
        </w:rPr>
        <w:tab/>
      </w:r>
      <w:r>
        <w:rPr>
          <w:b/>
          <w:bCs/>
          <w:spacing w:val="20"/>
          <w:lang w:val="en-US"/>
        </w:rPr>
        <w:tab/>
      </w:r>
    </w:p>
    <w:p w:rsidR="004B4415" w:rsidRDefault="004B4415" w:rsidP="004B4415">
      <w:pPr>
        <w:tabs>
          <w:tab w:val="left" w:pos="540"/>
          <w:tab w:val="left" w:pos="840"/>
          <w:tab w:val="left" w:pos="1080"/>
        </w:tabs>
        <w:jc w:val="both"/>
        <w:rPr>
          <w:b/>
          <w:bCs/>
          <w:spacing w:val="20"/>
          <w:lang w:val="en-US"/>
        </w:rPr>
      </w:pPr>
    </w:p>
    <w:p w:rsidR="004B4415" w:rsidRPr="001F2C23" w:rsidRDefault="004B4415" w:rsidP="004B4415">
      <w:pPr>
        <w:tabs>
          <w:tab w:val="left" w:pos="540"/>
          <w:tab w:val="left" w:pos="840"/>
          <w:tab w:val="left" w:pos="1080"/>
        </w:tabs>
        <w:jc w:val="center"/>
        <w:rPr>
          <w:b/>
          <w:bCs/>
          <w:spacing w:val="20"/>
        </w:rPr>
      </w:pPr>
      <w:r w:rsidRPr="001F2C23">
        <w:rPr>
          <w:b/>
          <w:bCs/>
          <w:spacing w:val="20"/>
        </w:rPr>
        <w:t>ПРЕДЛОЖЕНИЕ ЗА ИЗПЪЛНЕНИЕ НА ПОРЪЧКАТА В СЪОТВЕТСТВИЕ С ТЕХНИЧЕСКИТЕ СПЕЦИФИКАЦИИ И ИЗИСКВАНИЯТА НА ВЪЗЛОЖИТЕЛЯ</w:t>
      </w:r>
    </w:p>
    <w:p w:rsidR="004B4415" w:rsidRPr="001F2C23" w:rsidRDefault="004B4415" w:rsidP="004B4415">
      <w:pPr>
        <w:ind w:firstLine="357"/>
        <w:jc w:val="center"/>
        <w:rPr>
          <w:bCs/>
        </w:rPr>
      </w:pPr>
    </w:p>
    <w:p w:rsidR="004B4415" w:rsidRPr="001F2C23" w:rsidRDefault="004B4415" w:rsidP="004B4415">
      <w:pPr>
        <w:tabs>
          <w:tab w:val="left" w:pos="540"/>
          <w:tab w:val="left" w:pos="840"/>
          <w:tab w:val="left" w:pos="1080"/>
        </w:tabs>
        <w:ind w:firstLine="720"/>
        <w:jc w:val="both"/>
        <w:rPr>
          <w:b/>
          <w:bCs/>
        </w:rPr>
      </w:pPr>
      <w:r>
        <w:rPr>
          <w:b/>
          <w:bCs/>
        </w:rPr>
        <w:t xml:space="preserve">За изпълнение на Обособена позиция № 2 - </w:t>
      </w:r>
      <w:r w:rsidRPr="001F2C23">
        <w:rPr>
          <w:b/>
          <w:bCs/>
        </w:rPr>
        <w:t xml:space="preserve">„Доставка </w:t>
      </w:r>
      <w:r>
        <w:rPr>
          <w:b/>
          <w:bCs/>
        </w:rPr>
        <w:t>на техническо оборудване – компютри и сервизно обслужване през гаранционния срок за нуждите на „Първа Езикова Гимназия</w:t>
      </w:r>
      <w:r w:rsidRPr="001F2C23">
        <w:rPr>
          <w:b/>
          <w:bCs/>
        </w:rPr>
        <w:t xml:space="preserve"> гр. Варна“</w:t>
      </w:r>
    </w:p>
    <w:p w:rsidR="004B4415" w:rsidRPr="001F2C23" w:rsidRDefault="004B4415" w:rsidP="004B4415">
      <w:pPr>
        <w:tabs>
          <w:tab w:val="left" w:pos="540"/>
          <w:tab w:val="left" w:pos="840"/>
          <w:tab w:val="left" w:pos="1080"/>
        </w:tabs>
        <w:ind w:firstLine="720"/>
        <w:jc w:val="both"/>
        <w:rPr>
          <w:bCs/>
        </w:rPr>
      </w:pPr>
    </w:p>
    <w:p w:rsidR="004B4415" w:rsidRPr="001F2C23" w:rsidRDefault="004B4415" w:rsidP="004B4415">
      <w:pPr>
        <w:tabs>
          <w:tab w:val="left" w:pos="540"/>
          <w:tab w:val="left" w:pos="840"/>
          <w:tab w:val="left" w:pos="1080"/>
        </w:tabs>
        <w:ind w:firstLine="720"/>
        <w:jc w:val="both"/>
        <w:rPr>
          <w:b/>
        </w:rPr>
      </w:pPr>
      <w:r w:rsidRPr="001F2C23">
        <w:rPr>
          <w:b/>
        </w:rPr>
        <w:t>УВАЖАЕМИ ДАМИ И ГОСПОДА,</w:t>
      </w:r>
    </w:p>
    <w:p w:rsidR="004B4415" w:rsidRPr="001F2C23" w:rsidRDefault="004B4415" w:rsidP="004B4415">
      <w:pPr>
        <w:tabs>
          <w:tab w:val="left" w:pos="540"/>
          <w:tab w:val="left" w:pos="840"/>
          <w:tab w:val="left" w:pos="1080"/>
        </w:tabs>
        <w:ind w:firstLine="720"/>
        <w:jc w:val="both"/>
        <w:rPr>
          <w:b/>
        </w:rPr>
      </w:pPr>
    </w:p>
    <w:p w:rsidR="004B4415" w:rsidRPr="001F2C23" w:rsidRDefault="004B4415" w:rsidP="004B4415">
      <w:pPr>
        <w:ind w:firstLine="708"/>
        <w:jc w:val="both"/>
      </w:pPr>
      <w:r w:rsidRPr="001F2C23">
        <w:t xml:space="preserve">С настоящото, Ви представяме нашето техническо предложение за участие в обществена поръчка с предмет: </w:t>
      </w:r>
      <w:r w:rsidRPr="001F2C23">
        <w:rPr>
          <w:b/>
        </w:rPr>
        <w:t xml:space="preserve">„Доставка </w:t>
      </w:r>
      <w:r>
        <w:rPr>
          <w:b/>
        </w:rPr>
        <w:t>на техническо оборудване – компютри и сервизно обслужване през гаранционния срок за нуждите на „Първа Езикова Гимназия</w:t>
      </w:r>
      <w:r w:rsidRPr="001F2C23">
        <w:rPr>
          <w:b/>
        </w:rPr>
        <w:t>“ гр. Варна“</w:t>
      </w:r>
      <w:r w:rsidR="000A2DB5">
        <w:rPr>
          <w:b/>
        </w:rPr>
        <w:t xml:space="preserve"> по Обособена позиция № </w:t>
      </w:r>
      <w:r w:rsidR="000A2DB5">
        <w:rPr>
          <w:b/>
          <w:lang w:val="en-US"/>
        </w:rPr>
        <w:t>2</w:t>
      </w:r>
      <w:r w:rsidR="000A2DB5">
        <w:rPr>
          <w:b/>
        </w:rPr>
        <w:t xml:space="preserve"> – компютърни системи за ученици</w:t>
      </w:r>
      <w:r w:rsidRPr="001F2C23">
        <w:rPr>
          <w:b/>
        </w:rPr>
        <w:t xml:space="preserve"> </w:t>
      </w:r>
      <w:r w:rsidRPr="001F2C23">
        <w:t>като правим следните обвързващи предложения за изпълнение й:</w:t>
      </w:r>
    </w:p>
    <w:p w:rsidR="004B4415" w:rsidRPr="001F2C23" w:rsidRDefault="004B4415" w:rsidP="004B4415">
      <w:pPr>
        <w:tabs>
          <w:tab w:val="left" w:pos="540"/>
          <w:tab w:val="left" w:pos="840"/>
          <w:tab w:val="left" w:pos="1080"/>
        </w:tabs>
        <w:ind w:firstLine="720"/>
        <w:jc w:val="both"/>
      </w:pPr>
    </w:p>
    <w:p w:rsidR="004B4415" w:rsidRPr="00A051A5" w:rsidRDefault="004B4415" w:rsidP="004B4415">
      <w:pPr>
        <w:jc w:val="both"/>
        <w:rPr>
          <w:i/>
        </w:rPr>
      </w:pPr>
      <w:r w:rsidRPr="001F2C23">
        <w:rPr>
          <w:lang w:eastAsia="ar-SA"/>
        </w:rPr>
        <w:t>Декларираме, че</w:t>
      </w:r>
      <w:r>
        <w:rPr>
          <w:lang w:eastAsia="ar-SA"/>
        </w:rPr>
        <w:t xml:space="preserve"> ще изпълним поръчката в срок до 30 </w:t>
      </w:r>
      <w:r w:rsidRPr="001F2C23">
        <w:rPr>
          <w:lang w:val="en-US" w:eastAsia="ar-SA"/>
        </w:rPr>
        <w:t>(</w:t>
      </w:r>
      <w:r>
        <w:rPr>
          <w:lang w:eastAsia="ar-SA"/>
        </w:rPr>
        <w:t>словом тридесет</w:t>
      </w:r>
      <w:r w:rsidRPr="001F2C23">
        <w:rPr>
          <w:lang w:val="en-US" w:eastAsia="ar-SA"/>
        </w:rPr>
        <w:t>)</w:t>
      </w:r>
      <w:r w:rsidRPr="001F2C23">
        <w:rPr>
          <w:lang w:eastAsia="ar-SA"/>
        </w:rPr>
        <w:t xml:space="preserve"> календарни дни</w:t>
      </w:r>
      <w:r w:rsidRPr="001F2C23">
        <w:rPr>
          <w:lang w:eastAsia="bg-BG"/>
        </w:rPr>
        <w:t xml:space="preserve">, </w:t>
      </w:r>
      <w:r w:rsidRPr="001F3EC6">
        <w:rPr>
          <w:i/>
        </w:rPr>
        <w:t>считано от датата на сключване на договора.</w:t>
      </w:r>
    </w:p>
    <w:p w:rsidR="004B4415" w:rsidRPr="001F2C23" w:rsidRDefault="004B4415" w:rsidP="004B4415">
      <w:pPr>
        <w:numPr>
          <w:ilvl w:val="6"/>
          <w:numId w:val="12"/>
        </w:numPr>
        <w:tabs>
          <w:tab w:val="left" w:pos="284"/>
        </w:tabs>
        <w:suppressAutoHyphens/>
        <w:spacing w:before="60" w:after="60"/>
        <w:jc w:val="both"/>
        <w:rPr>
          <w:i/>
          <w:sz w:val="22"/>
          <w:szCs w:val="22"/>
          <w:lang w:eastAsia="bg-BG"/>
        </w:rPr>
      </w:pPr>
    </w:p>
    <w:p w:rsidR="004B4415" w:rsidRPr="001F2C23" w:rsidRDefault="004B4415" w:rsidP="004B4415">
      <w:pPr>
        <w:jc w:val="both"/>
        <w:rPr>
          <w:i/>
          <w:sz w:val="22"/>
          <w:szCs w:val="22"/>
        </w:rPr>
      </w:pPr>
      <w:r w:rsidRPr="001F2C23">
        <w:rPr>
          <w:i/>
          <w:sz w:val="22"/>
          <w:szCs w:val="22"/>
          <w:u w:val="single"/>
          <w:lang w:eastAsia="bg-BG"/>
        </w:rPr>
        <w:t>Забележка:</w:t>
      </w:r>
      <w:r w:rsidRPr="001F2C23">
        <w:rPr>
          <w:i/>
          <w:sz w:val="22"/>
          <w:szCs w:val="22"/>
          <w:lang w:eastAsia="bg-BG"/>
        </w:rPr>
        <w:t xml:space="preserve"> Срокът за изпълнение на поръчката, включващ доставка, инсталация и интеграция на инсталираното оборудване, предложен от участника, следва да бъде </w:t>
      </w:r>
      <w:r>
        <w:rPr>
          <w:i/>
          <w:sz w:val="22"/>
          <w:szCs w:val="22"/>
          <w:lang w:eastAsia="bg-BG"/>
        </w:rPr>
        <w:t>с продължителност не повече от 30 (тридесет</w:t>
      </w:r>
      <w:r w:rsidRPr="001F2C23">
        <w:rPr>
          <w:i/>
          <w:sz w:val="22"/>
          <w:szCs w:val="22"/>
          <w:lang w:eastAsia="bg-BG"/>
        </w:rPr>
        <w:t xml:space="preserve">) календарни дни, </w:t>
      </w:r>
      <w:r w:rsidRPr="00701959">
        <w:rPr>
          <w:i/>
          <w:sz w:val="22"/>
          <w:szCs w:val="22"/>
        </w:rPr>
        <w:t>считано от датата на сключване на договора.</w:t>
      </w:r>
    </w:p>
    <w:p w:rsidR="004B4415" w:rsidRPr="001F2C23" w:rsidRDefault="004B4415" w:rsidP="004B4415">
      <w:pPr>
        <w:jc w:val="both"/>
        <w:rPr>
          <w:i/>
          <w:sz w:val="22"/>
          <w:szCs w:val="22"/>
          <w:lang w:eastAsia="bg-BG"/>
        </w:rPr>
      </w:pPr>
      <w:r w:rsidRPr="001F2C23">
        <w:rPr>
          <w:b/>
          <w:i/>
          <w:sz w:val="22"/>
          <w:szCs w:val="22"/>
          <w:lang w:eastAsia="bg-BG"/>
        </w:rPr>
        <w:t>***Предложения</w:t>
      </w:r>
      <w:r w:rsidRPr="001F2C23">
        <w:rPr>
          <w:b/>
          <w:sz w:val="22"/>
          <w:szCs w:val="22"/>
          <w:lang w:val="ru-RU" w:eastAsia="bg-BG"/>
        </w:rPr>
        <w:t xml:space="preserve">, </w:t>
      </w:r>
      <w:r w:rsidRPr="001F2C23">
        <w:rPr>
          <w:b/>
          <w:i/>
          <w:sz w:val="22"/>
          <w:szCs w:val="22"/>
          <w:lang w:val="ru-RU" w:eastAsia="bg-BG"/>
        </w:rPr>
        <w:t>които съдържат сро</w:t>
      </w:r>
      <w:r>
        <w:rPr>
          <w:b/>
          <w:i/>
          <w:sz w:val="22"/>
          <w:szCs w:val="22"/>
          <w:lang w:val="ru-RU" w:eastAsia="bg-BG"/>
        </w:rPr>
        <w:t xml:space="preserve">к за изпълнение на поръчката </w:t>
      </w:r>
      <w:r w:rsidRPr="001F2C23">
        <w:rPr>
          <w:b/>
          <w:i/>
          <w:sz w:val="22"/>
          <w:szCs w:val="22"/>
          <w:lang w:val="ru-RU" w:eastAsia="bg-BG"/>
        </w:rPr>
        <w:t>по-дълъг от посочения максимален срок следва да бъдат предложени за отстраняване.</w:t>
      </w:r>
    </w:p>
    <w:p w:rsidR="004B4415" w:rsidRPr="001F2C23" w:rsidRDefault="004B4415" w:rsidP="004B4415">
      <w:pPr>
        <w:jc w:val="both"/>
      </w:pPr>
    </w:p>
    <w:p w:rsidR="004B4415" w:rsidRPr="001F2C23" w:rsidRDefault="004B4415" w:rsidP="004B4415">
      <w:pPr>
        <w:numPr>
          <w:ilvl w:val="6"/>
          <w:numId w:val="1"/>
        </w:numPr>
        <w:tabs>
          <w:tab w:val="left" w:pos="284"/>
          <w:tab w:val="left" w:pos="840"/>
          <w:tab w:val="left" w:pos="1080"/>
        </w:tabs>
        <w:ind w:left="0" w:firstLine="0"/>
        <w:jc w:val="both"/>
      </w:pPr>
      <w:r w:rsidRPr="001F2C23">
        <w:t>Потвърждаваме с</w:t>
      </w:r>
      <w:r w:rsidRPr="001F2C23">
        <w:rPr>
          <w:color w:val="000000"/>
        </w:rPr>
        <w:t xml:space="preserve">рок за гаранционна и софтуерна поддръжка, включително актуализация на софтуера </w:t>
      </w:r>
      <w:r w:rsidRPr="001F2C23">
        <w:t>с продължителност от ……………………….(словом ……………) календарни месеца.</w:t>
      </w:r>
    </w:p>
    <w:p w:rsidR="004B4415" w:rsidRPr="001F2C23" w:rsidRDefault="004B4415" w:rsidP="004B4415">
      <w:pPr>
        <w:contextualSpacing/>
        <w:jc w:val="both"/>
      </w:pPr>
    </w:p>
    <w:p w:rsidR="004B4415" w:rsidRPr="001F2C23" w:rsidRDefault="004B4415" w:rsidP="004B4415">
      <w:pPr>
        <w:autoSpaceDE w:val="0"/>
        <w:autoSpaceDN w:val="0"/>
        <w:adjustRightInd w:val="0"/>
        <w:jc w:val="both"/>
        <w:rPr>
          <w:i/>
          <w:sz w:val="22"/>
          <w:szCs w:val="22"/>
          <w:lang w:eastAsia="bg-BG"/>
        </w:rPr>
      </w:pPr>
      <w:r w:rsidRPr="001F2C23">
        <w:rPr>
          <w:i/>
          <w:sz w:val="22"/>
          <w:szCs w:val="22"/>
          <w:u w:val="single"/>
          <w:lang w:eastAsia="bg-BG"/>
        </w:rPr>
        <w:t>Забележка:</w:t>
      </w:r>
      <w:r w:rsidRPr="001F2C23">
        <w:rPr>
          <w:i/>
          <w:sz w:val="22"/>
          <w:szCs w:val="22"/>
          <w:lang w:eastAsia="bg-BG"/>
        </w:rPr>
        <w:t xml:space="preserve"> Срокът за гаранционна и софтуерна поддръжка, включително актуализация на софтуера е по предложение на участника като следва да бъде с продължителност не по-малко от 24 (двадесет и четири) календарни месеца, считано от датата на подписване на  двустранен приемо-предавателен протокол за приемане на изпълнението на доставката без забележки.</w:t>
      </w:r>
    </w:p>
    <w:p w:rsidR="004B4415" w:rsidRPr="001F2C23" w:rsidRDefault="004B4415" w:rsidP="004B4415">
      <w:pPr>
        <w:jc w:val="both"/>
        <w:rPr>
          <w:i/>
          <w:sz w:val="22"/>
          <w:szCs w:val="22"/>
          <w:lang w:eastAsia="bg-BG"/>
        </w:rPr>
      </w:pPr>
    </w:p>
    <w:p w:rsidR="004B4415" w:rsidRPr="001F2C23" w:rsidRDefault="004B4415" w:rsidP="004B4415">
      <w:pPr>
        <w:numPr>
          <w:ilvl w:val="6"/>
          <w:numId w:val="1"/>
        </w:numPr>
        <w:tabs>
          <w:tab w:val="left" w:pos="284"/>
          <w:tab w:val="left" w:pos="840"/>
          <w:tab w:val="left" w:pos="1080"/>
        </w:tabs>
        <w:ind w:left="0" w:firstLine="0"/>
        <w:jc w:val="both"/>
      </w:pPr>
      <w:r w:rsidRPr="001F2C23">
        <w:t>Декларираме, че сме съгласни съ</w:t>
      </w:r>
      <w:r>
        <w:t>с срока на валидност на предложението</w:t>
      </w:r>
      <w:r w:rsidRPr="001F2C23">
        <w:t xml:space="preserve"> от </w:t>
      </w:r>
      <w:r>
        <w:t>4</w:t>
      </w:r>
      <w:r w:rsidRPr="00020536">
        <w:t xml:space="preserve"> (Четири) месеца,</w:t>
      </w:r>
      <w:r w:rsidRPr="001F2C23">
        <w:t xml:space="preserve"> считано от датата, която е посочена з</w:t>
      </w:r>
      <w:r>
        <w:t>а дата на получаване на предложението</w:t>
      </w:r>
      <w:r w:rsidRPr="001F2C23">
        <w:t>.</w:t>
      </w:r>
    </w:p>
    <w:p w:rsidR="004B4415" w:rsidRPr="001F2C23" w:rsidRDefault="004B4415" w:rsidP="004B4415">
      <w:pPr>
        <w:numPr>
          <w:ilvl w:val="6"/>
          <w:numId w:val="1"/>
        </w:numPr>
        <w:tabs>
          <w:tab w:val="left" w:pos="284"/>
          <w:tab w:val="left" w:pos="840"/>
          <w:tab w:val="left" w:pos="1080"/>
        </w:tabs>
        <w:ind w:left="0" w:firstLine="0"/>
        <w:jc w:val="both"/>
      </w:pPr>
      <w:r w:rsidRPr="001F2C23">
        <w:t>Декларираме, че сме съгласни със съдържанието на приложения проект на договор и приемаме клаузите в него.</w:t>
      </w:r>
    </w:p>
    <w:p w:rsidR="004B4415" w:rsidRPr="001F2C23" w:rsidRDefault="004B4415" w:rsidP="004B4415">
      <w:pPr>
        <w:tabs>
          <w:tab w:val="left" w:pos="540"/>
          <w:tab w:val="left" w:pos="840"/>
          <w:tab w:val="left" w:pos="1080"/>
        </w:tabs>
        <w:jc w:val="both"/>
      </w:pPr>
      <w:r w:rsidRPr="001F2C23">
        <w:t xml:space="preserve">5. За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w:t>
      </w:r>
      <w:r w:rsidRPr="004632C2">
        <w:t>3 % (Три процента)</w:t>
      </w:r>
      <w:r w:rsidRPr="001F2C23">
        <w:t xml:space="preserve"> от стойността на поръчката без ДДС при условията посочени в документацията за обществена поръчка.</w:t>
      </w:r>
    </w:p>
    <w:p w:rsidR="004B4415" w:rsidRPr="001F2C23" w:rsidRDefault="004B4415" w:rsidP="004B4415">
      <w:pPr>
        <w:tabs>
          <w:tab w:val="left" w:pos="540"/>
          <w:tab w:val="left" w:pos="840"/>
          <w:tab w:val="left" w:pos="1080"/>
        </w:tabs>
        <w:jc w:val="both"/>
      </w:pPr>
      <w:r w:rsidRPr="001F2C23">
        <w:t>6. Приемаме предложения начин на извършване на плащанията посочен в документацията за обществена поръчка.</w:t>
      </w:r>
    </w:p>
    <w:p w:rsidR="004B4415" w:rsidRPr="001F2C23" w:rsidRDefault="004B4415" w:rsidP="004B4415">
      <w:pPr>
        <w:tabs>
          <w:tab w:val="left" w:pos="540"/>
          <w:tab w:val="left" w:pos="840"/>
          <w:tab w:val="left" w:pos="1080"/>
        </w:tabs>
        <w:jc w:val="both"/>
      </w:pPr>
      <w:r w:rsidRPr="001F2C23">
        <w:t>7. Задължаваме се, ако бъдем избрани за изпълнител на поръчката да не разгласяваме на трети лица информация/обстоятелства, станали известни на нас и/или на наши служители във връзка с изпълнението на договора, включително след изпълнението му или при прекратяването му.</w:t>
      </w:r>
    </w:p>
    <w:p w:rsidR="004B4415" w:rsidRPr="001F2C23" w:rsidRDefault="004B4415" w:rsidP="004B4415">
      <w:pPr>
        <w:tabs>
          <w:tab w:val="left" w:pos="540"/>
          <w:tab w:val="left" w:pos="840"/>
          <w:tab w:val="left" w:pos="1080"/>
        </w:tabs>
        <w:jc w:val="both"/>
      </w:pPr>
      <w:r w:rsidRPr="001F2C23">
        <w:t>8. Задължаваме се да осигурим за целия срок на договора персонал, който ще изпълнява поръчката и/или членове на ръководния състав, които ще отговарят за изпълнението.</w:t>
      </w:r>
    </w:p>
    <w:p w:rsidR="004B4415" w:rsidRPr="001F2C23" w:rsidRDefault="004B4415" w:rsidP="004B4415">
      <w:pPr>
        <w:tabs>
          <w:tab w:val="left" w:pos="540"/>
          <w:tab w:val="left" w:pos="840"/>
          <w:tab w:val="left" w:pos="1080"/>
        </w:tabs>
        <w:jc w:val="both"/>
      </w:pPr>
      <w:r w:rsidRPr="001F2C23">
        <w:t>9. Предлагаме да изпълним поръчката в пълно съответствие с Техническата спецификация, изискванията на възложителя и действащата нормативна уредба. Декларираме, че сме съгласни с поставените от Вас условия и ги приемаме без възражения.</w:t>
      </w:r>
    </w:p>
    <w:p w:rsidR="004B4415" w:rsidRPr="001F2C23" w:rsidRDefault="004B4415" w:rsidP="004B4415">
      <w:pPr>
        <w:tabs>
          <w:tab w:val="left" w:pos="540"/>
          <w:tab w:val="left" w:pos="840"/>
          <w:tab w:val="left" w:pos="1080"/>
        </w:tabs>
        <w:jc w:val="both"/>
      </w:pPr>
      <w:r w:rsidRPr="001F2C23">
        <w:t xml:space="preserve">10. Предлагаме </w:t>
      </w:r>
      <w:r w:rsidRPr="006B1B21">
        <w:t>Приложе</w:t>
      </w:r>
      <w:r w:rsidR="004632C2">
        <w:t>ние № 3</w:t>
      </w:r>
      <w:r w:rsidRPr="001F2C23">
        <w:t xml:space="preserve"> за изпълнение на поръчката в съответствие с Техническите спецификации и изискванията на възложителя. </w:t>
      </w:r>
    </w:p>
    <w:p w:rsidR="004B4415" w:rsidRPr="001F2C23" w:rsidRDefault="004B4415" w:rsidP="004B4415">
      <w:pPr>
        <w:tabs>
          <w:tab w:val="left" w:pos="540"/>
          <w:tab w:val="left" w:pos="840"/>
          <w:tab w:val="left" w:pos="1080"/>
        </w:tabs>
        <w:ind w:firstLine="720"/>
        <w:jc w:val="both"/>
      </w:pPr>
    </w:p>
    <w:p w:rsidR="004B4415" w:rsidRPr="001F2C23" w:rsidRDefault="004B4415" w:rsidP="004B4415">
      <w:pPr>
        <w:tabs>
          <w:tab w:val="left" w:pos="993"/>
        </w:tabs>
        <w:suppressAutoHyphens/>
        <w:spacing w:before="60" w:after="60"/>
        <w:contextualSpacing/>
        <w:jc w:val="both"/>
        <w:rPr>
          <w:b/>
          <w:lang w:val="en-US"/>
        </w:rPr>
      </w:pPr>
    </w:p>
    <w:p w:rsidR="004B4415" w:rsidRPr="001F2C23" w:rsidRDefault="004B4415" w:rsidP="004B4415">
      <w:pPr>
        <w:tabs>
          <w:tab w:val="left" w:pos="540"/>
          <w:tab w:val="left" w:pos="840"/>
          <w:tab w:val="left" w:pos="1080"/>
        </w:tabs>
        <w:ind w:firstLine="720"/>
        <w:jc w:val="both"/>
      </w:pPr>
      <w:r w:rsidRPr="001F2C23">
        <w:rPr>
          <w:i/>
          <w:iCs/>
          <w:u w:val="single"/>
        </w:rPr>
        <w:t>Забележка:</w:t>
      </w:r>
      <w:r w:rsidRPr="001F2C23">
        <w:rPr>
          <w:i/>
          <w:iCs/>
        </w:rPr>
        <w:t xml:space="preserve"> В случай, че е приложимо, участниците могат към настоящото техническо предложение да приложат декларация (свободен текст) с посочена информация, която следва да се счита за конфиденциална във връзка с наличието на търговска тайна.</w:t>
      </w:r>
    </w:p>
    <w:p w:rsidR="004B4415" w:rsidRPr="001F2C23" w:rsidRDefault="004B4415" w:rsidP="004B4415">
      <w:pPr>
        <w:tabs>
          <w:tab w:val="left" w:pos="993"/>
        </w:tabs>
        <w:suppressAutoHyphens/>
        <w:spacing w:before="60" w:after="60"/>
        <w:contextualSpacing/>
        <w:jc w:val="both"/>
        <w:rPr>
          <w:b/>
        </w:rPr>
      </w:pPr>
    </w:p>
    <w:p w:rsidR="004B4415" w:rsidRPr="001F2C23" w:rsidRDefault="004B4415" w:rsidP="004B4415">
      <w:pPr>
        <w:tabs>
          <w:tab w:val="left" w:pos="540"/>
          <w:tab w:val="left" w:pos="840"/>
          <w:tab w:val="left" w:pos="1080"/>
        </w:tabs>
        <w:ind w:firstLine="720"/>
        <w:jc w:val="both"/>
      </w:pPr>
      <w:r w:rsidRPr="001F2C23">
        <w:rPr>
          <w:i/>
          <w:iCs/>
        </w:rPr>
        <w:t>Участниците, чиито предложения не отговарят на минималните изисквания в Техническата спецификация на възложителя, ще бъдат отстранени от участие в процедурата.</w:t>
      </w:r>
    </w:p>
    <w:p w:rsidR="004B4415" w:rsidRPr="001F2C23" w:rsidRDefault="004B4415" w:rsidP="004B4415">
      <w:pPr>
        <w:rPr>
          <w:lang w:val="en-US"/>
        </w:rPr>
      </w:pPr>
    </w:p>
    <w:p w:rsidR="004B4415" w:rsidRPr="001F2C23" w:rsidRDefault="004B4415" w:rsidP="004B4415">
      <w:pPr>
        <w:suppressAutoHyphens/>
        <w:spacing w:before="60" w:after="60"/>
        <w:jc w:val="both"/>
        <w:rPr>
          <w:b/>
        </w:rPr>
      </w:pPr>
    </w:p>
    <w:p w:rsidR="004B4415" w:rsidRPr="001F2C23" w:rsidRDefault="004B4415" w:rsidP="004B4415">
      <w:pPr>
        <w:jc w:val="both"/>
        <w:rPr>
          <w:b/>
        </w:rPr>
      </w:pPr>
    </w:p>
    <w:p w:rsidR="004B4415" w:rsidRPr="001F2C23" w:rsidRDefault="004B4415" w:rsidP="004B4415">
      <w:pPr>
        <w:spacing w:before="120"/>
        <w:jc w:val="both"/>
        <w:rPr>
          <w:b/>
          <w:bCs/>
        </w:rPr>
      </w:pPr>
      <w:r w:rsidRPr="001F2C23">
        <w:rPr>
          <w:b/>
          <w:bCs/>
        </w:rPr>
        <w:t> ПОДПИС и ПЕЧАТ:</w:t>
      </w:r>
    </w:p>
    <w:tbl>
      <w:tblPr>
        <w:tblW w:w="13583" w:type="dxa"/>
        <w:tblLayout w:type="fixed"/>
        <w:tblLook w:val="0000" w:firstRow="0" w:lastRow="0" w:firstColumn="0" w:lastColumn="0" w:noHBand="0" w:noVBand="0"/>
      </w:tblPr>
      <w:tblGrid>
        <w:gridCol w:w="5549"/>
        <w:gridCol w:w="8034"/>
      </w:tblGrid>
      <w:tr w:rsidR="004B4415" w:rsidRPr="001F2C23" w:rsidTr="003457F6">
        <w:tc>
          <w:tcPr>
            <w:tcW w:w="2943" w:type="dxa"/>
          </w:tcPr>
          <w:p w:rsidR="004B4415" w:rsidRPr="001F2C23" w:rsidRDefault="004B4415" w:rsidP="003457F6">
            <w:pPr>
              <w:rPr>
                <w:b/>
              </w:rPr>
            </w:pPr>
            <w:r w:rsidRPr="001F2C23">
              <w:rPr>
                <w:b/>
              </w:rPr>
              <w:t>Дата</w:t>
            </w:r>
          </w:p>
        </w:tc>
        <w:tc>
          <w:tcPr>
            <w:tcW w:w="4261" w:type="dxa"/>
          </w:tcPr>
          <w:p w:rsidR="004B4415" w:rsidRPr="001F2C23" w:rsidRDefault="004B4415" w:rsidP="003457F6">
            <w:pPr>
              <w:ind w:left="-108"/>
            </w:pPr>
            <w:r w:rsidRPr="001F2C23">
              <w:t>________/ _________ / ______</w:t>
            </w:r>
          </w:p>
        </w:tc>
      </w:tr>
      <w:tr w:rsidR="004B4415" w:rsidRPr="001F2C23" w:rsidTr="003457F6">
        <w:tc>
          <w:tcPr>
            <w:tcW w:w="2943" w:type="dxa"/>
          </w:tcPr>
          <w:p w:rsidR="004B4415" w:rsidRPr="001F2C23" w:rsidRDefault="004B4415" w:rsidP="003457F6">
            <w:pPr>
              <w:rPr>
                <w:b/>
              </w:rPr>
            </w:pPr>
            <w:r w:rsidRPr="001F2C23">
              <w:rPr>
                <w:b/>
              </w:rPr>
              <w:t>Име и фамилия</w:t>
            </w:r>
          </w:p>
        </w:tc>
        <w:tc>
          <w:tcPr>
            <w:tcW w:w="4261" w:type="dxa"/>
          </w:tcPr>
          <w:p w:rsidR="004B4415" w:rsidRPr="001F2C23" w:rsidRDefault="004B4415" w:rsidP="003457F6">
            <w:pPr>
              <w:ind w:left="-108"/>
            </w:pPr>
            <w:r w:rsidRPr="001F2C23">
              <w:t>__________________________</w:t>
            </w:r>
          </w:p>
        </w:tc>
      </w:tr>
      <w:tr w:rsidR="004B4415" w:rsidRPr="001F2C23" w:rsidTr="003457F6">
        <w:tc>
          <w:tcPr>
            <w:tcW w:w="2943" w:type="dxa"/>
          </w:tcPr>
          <w:p w:rsidR="004B4415" w:rsidRPr="001F2C23" w:rsidRDefault="004B4415" w:rsidP="003457F6">
            <w:pPr>
              <w:rPr>
                <w:b/>
              </w:rPr>
            </w:pPr>
            <w:r w:rsidRPr="001F2C23">
              <w:rPr>
                <w:b/>
              </w:rPr>
              <w:t>Подпис на упълномощеното лице</w:t>
            </w:r>
          </w:p>
        </w:tc>
        <w:tc>
          <w:tcPr>
            <w:tcW w:w="4261" w:type="dxa"/>
          </w:tcPr>
          <w:p w:rsidR="004B4415" w:rsidRPr="001F2C23" w:rsidRDefault="004B4415" w:rsidP="003457F6">
            <w:pPr>
              <w:ind w:left="-108"/>
            </w:pPr>
            <w:r w:rsidRPr="001F2C23">
              <w:t>__________________________</w:t>
            </w:r>
          </w:p>
        </w:tc>
      </w:tr>
      <w:tr w:rsidR="004B4415" w:rsidRPr="001F2C23" w:rsidTr="003457F6">
        <w:tc>
          <w:tcPr>
            <w:tcW w:w="2943" w:type="dxa"/>
          </w:tcPr>
          <w:p w:rsidR="004B4415" w:rsidRPr="001F2C23" w:rsidRDefault="004B4415" w:rsidP="003457F6">
            <w:pPr>
              <w:rPr>
                <w:b/>
              </w:rPr>
            </w:pPr>
            <w:r w:rsidRPr="001F2C23">
              <w:rPr>
                <w:b/>
              </w:rPr>
              <w:t>Длъжност</w:t>
            </w:r>
          </w:p>
        </w:tc>
        <w:tc>
          <w:tcPr>
            <w:tcW w:w="4261" w:type="dxa"/>
          </w:tcPr>
          <w:p w:rsidR="004B4415" w:rsidRPr="001F2C23" w:rsidRDefault="004B4415" w:rsidP="003457F6">
            <w:pPr>
              <w:ind w:left="-108"/>
            </w:pPr>
            <w:r w:rsidRPr="001F2C23">
              <w:t>__________________________</w:t>
            </w:r>
          </w:p>
        </w:tc>
      </w:tr>
      <w:tr w:rsidR="004B4415" w:rsidRPr="001F2C23" w:rsidTr="003457F6">
        <w:tc>
          <w:tcPr>
            <w:tcW w:w="2943" w:type="dxa"/>
          </w:tcPr>
          <w:p w:rsidR="004B4415" w:rsidRPr="001F2C23" w:rsidRDefault="004B4415" w:rsidP="003457F6">
            <w:pPr>
              <w:rPr>
                <w:b/>
              </w:rPr>
            </w:pPr>
            <w:r w:rsidRPr="001F2C23">
              <w:rPr>
                <w:b/>
              </w:rPr>
              <w:t>Наименование на участника</w:t>
            </w:r>
          </w:p>
        </w:tc>
        <w:tc>
          <w:tcPr>
            <w:tcW w:w="4261" w:type="dxa"/>
          </w:tcPr>
          <w:p w:rsidR="004B4415" w:rsidRPr="001F2C23" w:rsidRDefault="004B4415" w:rsidP="003457F6">
            <w:pPr>
              <w:ind w:left="-108"/>
            </w:pPr>
            <w:r w:rsidRPr="001F2C23">
              <w:t>__________________________</w:t>
            </w:r>
          </w:p>
          <w:p w:rsidR="004B4415" w:rsidRPr="001F2C23" w:rsidRDefault="004B4415" w:rsidP="003457F6">
            <w:pPr>
              <w:ind w:left="-108"/>
            </w:pPr>
          </w:p>
        </w:tc>
      </w:tr>
    </w:tbl>
    <w:p w:rsidR="004B4415" w:rsidRDefault="004B4415" w:rsidP="00CB6E9F">
      <w:pPr>
        <w:tabs>
          <w:tab w:val="left" w:pos="540"/>
          <w:tab w:val="left" w:pos="840"/>
          <w:tab w:val="left" w:pos="1080"/>
        </w:tabs>
        <w:jc w:val="both"/>
      </w:pPr>
    </w:p>
    <w:p w:rsidR="004B4415" w:rsidRPr="004B4415" w:rsidRDefault="004B4415" w:rsidP="001F3EC6">
      <w:pPr>
        <w:tabs>
          <w:tab w:val="left" w:pos="540"/>
          <w:tab w:val="left" w:pos="840"/>
          <w:tab w:val="left" w:pos="1080"/>
        </w:tabs>
        <w:ind w:firstLine="720"/>
        <w:jc w:val="both"/>
      </w:pPr>
    </w:p>
    <w:p w:rsidR="001A6F6F" w:rsidRPr="001A6F6F" w:rsidRDefault="001A6F6F" w:rsidP="001F3EC6">
      <w:pPr>
        <w:tabs>
          <w:tab w:val="left" w:pos="540"/>
          <w:tab w:val="left" w:pos="840"/>
          <w:tab w:val="left" w:pos="1080"/>
        </w:tabs>
        <w:ind w:firstLine="720"/>
        <w:jc w:val="both"/>
        <w:rPr>
          <w:b/>
          <w:u w:val="single"/>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1A6F6F">
        <w:rPr>
          <w:b/>
        </w:rPr>
        <w:t xml:space="preserve">      </w:t>
      </w:r>
      <w:r>
        <w:rPr>
          <w:b/>
        </w:rPr>
        <w:t xml:space="preserve">            </w:t>
      </w:r>
      <w:r w:rsidR="00E72799">
        <w:rPr>
          <w:b/>
          <w:u w:val="single"/>
        </w:rPr>
        <w:t>ПРИЛОЖЕНИЕ № 4</w:t>
      </w:r>
    </w:p>
    <w:p w:rsidR="001A6F6F" w:rsidRPr="001A6F6F" w:rsidRDefault="001A6F6F" w:rsidP="001F3EC6">
      <w:pPr>
        <w:tabs>
          <w:tab w:val="left" w:pos="540"/>
          <w:tab w:val="left" w:pos="840"/>
          <w:tab w:val="left" w:pos="1080"/>
        </w:tabs>
        <w:ind w:firstLine="720"/>
        <w:jc w:val="both"/>
        <w:rPr>
          <w:u w:val="single"/>
          <w:lang w:val="en-US"/>
        </w:rPr>
      </w:pPr>
    </w:p>
    <w:p w:rsidR="001F3EC6" w:rsidRPr="001F2C23" w:rsidRDefault="001F3EC6" w:rsidP="001F3EC6">
      <w:pPr>
        <w:tabs>
          <w:tab w:val="left" w:pos="0"/>
          <w:tab w:val="left" w:pos="284"/>
          <w:tab w:val="left" w:pos="1080"/>
        </w:tabs>
        <w:jc w:val="both"/>
      </w:pPr>
    </w:p>
    <w:p w:rsidR="0001065F" w:rsidRPr="001A6F6F" w:rsidRDefault="0001065F" w:rsidP="001A6F6F">
      <w:pPr>
        <w:pStyle w:val="BodyText"/>
        <w:ind w:left="708" w:firstLine="708"/>
        <w:jc w:val="center"/>
        <w:rPr>
          <w:rFonts w:ascii="Times New Roman" w:hAnsi="Times New Roman"/>
          <w:b/>
          <w:bCs/>
          <w:caps/>
          <w:lang w:val="en-US"/>
        </w:rPr>
      </w:pPr>
      <w:r w:rsidRPr="007A4374">
        <w:rPr>
          <w:rFonts w:ascii="Times New Roman" w:hAnsi="Times New Roman"/>
          <w:b/>
          <w:bCs/>
          <w:caps/>
        </w:rPr>
        <w:t>ТЕХНИЧЕСКО ПРЕДложение</w:t>
      </w:r>
      <w:r w:rsidR="001A6F6F">
        <w:rPr>
          <w:rFonts w:ascii="Times New Roman" w:hAnsi="Times New Roman"/>
          <w:b/>
          <w:bCs/>
          <w:caps/>
          <w:lang w:val="en-US"/>
        </w:rPr>
        <w:t xml:space="preserve">      </w:t>
      </w:r>
    </w:p>
    <w:p w:rsidR="0001065F" w:rsidRPr="007A4374" w:rsidRDefault="0001065F" w:rsidP="0001065F">
      <w:pPr>
        <w:pStyle w:val="BodyText"/>
        <w:ind w:firstLine="709"/>
        <w:rPr>
          <w:rFonts w:ascii="Times New Roman" w:hAnsi="Times New Roman"/>
          <w:b/>
          <w:bCs/>
          <w:caps/>
        </w:rPr>
      </w:pPr>
    </w:p>
    <w:p w:rsidR="0001065F" w:rsidRPr="007A4374" w:rsidRDefault="00CB6E9F" w:rsidP="0001065F">
      <w:pPr>
        <w:pStyle w:val="BodyText2"/>
        <w:spacing w:after="0" w:line="240" w:lineRule="auto"/>
        <w:ind w:firstLine="540"/>
        <w:jc w:val="both"/>
        <w:rPr>
          <w:b/>
          <w:sz w:val="24"/>
          <w:szCs w:val="24"/>
          <w:lang w:val="bg-BG"/>
        </w:rPr>
      </w:pPr>
      <w:r>
        <w:rPr>
          <w:b/>
          <w:bCs/>
          <w:sz w:val="24"/>
          <w:szCs w:val="24"/>
          <w:lang w:val="bg-BG"/>
        </w:rPr>
        <w:t>за участие в публично състезание</w:t>
      </w:r>
      <w:r w:rsidR="0001065F" w:rsidRPr="007A4374">
        <w:rPr>
          <w:b/>
          <w:bCs/>
          <w:sz w:val="24"/>
          <w:szCs w:val="24"/>
          <w:lang w:val="bg-BG"/>
        </w:rPr>
        <w:t xml:space="preserve"> </w:t>
      </w:r>
      <w:r w:rsidR="0001065F" w:rsidRPr="007A4374">
        <w:rPr>
          <w:b/>
          <w:sz w:val="24"/>
          <w:szCs w:val="24"/>
          <w:lang w:val="bg-BG"/>
        </w:rPr>
        <w:t>за възлагане на обществена поръчка</w:t>
      </w:r>
      <w:r>
        <w:rPr>
          <w:b/>
          <w:sz w:val="24"/>
          <w:szCs w:val="24"/>
          <w:lang w:val="bg-BG"/>
        </w:rPr>
        <w:t xml:space="preserve"> по Обособена позиция № 1</w:t>
      </w:r>
      <w:r w:rsidR="0001065F" w:rsidRPr="007A4374">
        <w:rPr>
          <w:b/>
          <w:sz w:val="24"/>
          <w:szCs w:val="24"/>
          <w:lang w:val="bg-BG"/>
        </w:rPr>
        <w:t xml:space="preserve"> с предмет: </w:t>
      </w:r>
    </w:p>
    <w:p w:rsidR="0001065F" w:rsidRPr="007A4374" w:rsidRDefault="0001065F" w:rsidP="0001065F">
      <w:pPr>
        <w:pStyle w:val="BodyText2"/>
        <w:spacing w:after="0" w:line="240" w:lineRule="auto"/>
        <w:ind w:firstLine="540"/>
        <w:jc w:val="both"/>
        <w:rPr>
          <w:b/>
          <w:sz w:val="24"/>
          <w:szCs w:val="24"/>
          <w:lang w:val="bg-BG"/>
        </w:rPr>
      </w:pPr>
      <w:r w:rsidRPr="007A4374">
        <w:rPr>
          <w:b/>
          <w:sz w:val="24"/>
          <w:szCs w:val="24"/>
          <w:lang w:val="bg-BG"/>
        </w:rPr>
        <w:t>Доставка на техническо оборудване</w:t>
      </w:r>
      <w:r w:rsidR="00F570C9">
        <w:rPr>
          <w:b/>
          <w:sz w:val="24"/>
          <w:szCs w:val="24"/>
          <w:lang w:val="bg-BG"/>
        </w:rPr>
        <w:t xml:space="preserve"> – компютри и сервизно обслужване през гаранционния срок</w:t>
      </w:r>
      <w:r w:rsidRPr="007A4374">
        <w:rPr>
          <w:b/>
          <w:sz w:val="24"/>
          <w:szCs w:val="24"/>
          <w:lang w:val="bg-BG"/>
        </w:rPr>
        <w:t xml:space="preserve"> за нуждите на Първа езикова гимназия  гр.Варна</w:t>
      </w:r>
    </w:p>
    <w:p w:rsidR="0001065F" w:rsidRPr="007A4374" w:rsidRDefault="0001065F" w:rsidP="0001065F">
      <w:pPr>
        <w:pStyle w:val="Title"/>
        <w:ind w:right="563" w:firstLine="540"/>
        <w:jc w:val="both"/>
        <w:rPr>
          <w:b w:val="0"/>
          <w:sz w:val="24"/>
          <w:szCs w:val="24"/>
          <w:lang w:val="ru-RU"/>
        </w:rPr>
      </w:pPr>
    </w:p>
    <w:p w:rsidR="0001065F" w:rsidRPr="007A4374" w:rsidRDefault="0001065F" w:rsidP="0001065F">
      <w:pPr>
        <w:ind w:firstLine="709"/>
        <w:jc w:val="both"/>
        <w:rPr>
          <w:b/>
          <w:bCs/>
        </w:rPr>
      </w:pPr>
    </w:p>
    <w:p w:rsidR="0001065F" w:rsidRPr="007A4374" w:rsidRDefault="0001065F" w:rsidP="0001065F">
      <w:pPr>
        <w:pStyle w:val="BodyText"/>
        <w:ind w:firstLine="709"/>
        <w:rPr>
          <w:rFonts w:ascii="Times New Roman" w:hAnsi="Times New Roman"/>
          <w:b/>
          <w:bCs/>
        </w:rPr>
      </w:pPr>
      <w:r w:rsidRPr="007A4374">
        <w:rPr>
          <w:rFonts w:ascii="Times New Roman" w:hAnsi="Times New Roman"/>
          <w:b/>
          <w:bCs/>
        </w:rPr>
        <w:t>ОТ УЧАСТНИК:                      ____________________________________________________________</w:t>
      </w:r>
    </w:p>
    <w:p w:rsidR="0001065F" w:rsidRPr="007A4374" w:rsidRDefault="0001065F" w:rsidP="0001065F">
      <w:pPr>
        <w:pStyle w:val="BodyText"/>
        <w:ind w:firstLine="709"/>
        <w:rPr>
          <w:rFonts w:ascii="Times New Roman" w:hAnsi="Times New Roman"/>
          <w:bCs/>
        </w:rPr>
      </w:pPr>
      <w:r w:rsidRPr="007A4374">
        <w:rPr>
          <w:rFonts w:ascii="Times New Roman" w:hAnsi="Times New Roman"/>
          <w:bCs/>
        </w:rPr>
        <w:t xml:space="preserve"> /наименование на участника/</w:t>
      </w:r>
    </w:p>
    <w:p w:rsidR="0001065F" w:rsidRPr="007A4374" w:rsidRDefault="0001065F" w:rsidP="0001065F">
      <w:pPr>
        <w:ind w:firstLine="709"/>
        <w:jc w:val="both"/>
      </w:pPr>
    </w:p>
    <w:p w:rsidR="0001065F" w:rsidRPr="007A4374" w:rsidRDefault="0001065F" w:rsidP="0001065F">
      <w:pPr>
        <w:pStyle w:val="BodyText"/>
        <w:jc w:val="both"/>
        <w:rPr>
          <w:rFonts w:ascii="Times New Roman" w:hAnsi="Times New Roman"/>
        </w:rPr>
      </w:pPr>
    </w:p>
    <w:p w:rsidR="0001065F" w:rsidRPr="007A4374" w:rsidRDefault="0001065F" w:rsidP="0001065F">
      <w:pPr>
        <w:pStyle w:val="BodyText"/>
        <w:ind w:firstLine="709"/>
        <w:jc w:val="both"/>
        <w:rPr>
          <w:rFonts w:ascii="Times New Roman" w:hAnsi="Times New Roman"/>
        </w:rPr>
      </w:pPr>
      <w:r w:rsidRPr="007A4374">
        <w:rPr>
          <w:rFonts w:ascii="Times New Roman" w:hAnsi="Times New Roman"/>
        </w:rPr>
        <w:t>При условие, че бъдем определени за изпълнител на обществената поръчка ще съблюдаваме следните условия, за които с подаване на настоящето техническо предложение удостоверяваме съгласие да залегнат като договорни клаузи:</w:t>
      </w:r>
    </w:p>
    <w:p w:rsidR="0001065F" w:rsidRPr="007A4374" w:rsidRDefault="0001065F" w:rsidP="0001065F">
      <w:pPr>
        <w:ind w:firstLine="709"/>
        <w:jc w:val="both"/>
        <w:rPr>
          <w:b/>
        </w:rPr>
      </w:pPr>
      <w:r w:rsidRPr="007A4374">
        <w:rPr>
          <w:b/>
        </w:rPr>
        <w:t>При изпълнение на поръчката,</w:t>
      </w:r>
      <w:r w:rsidRPr="007A4374">
        <w:rPr>
          <w:b/>
          <w:spacing w:val="-1"/>
        </w:rPr>
        <w:t xml:space="preserve"> </w:t>
      </w:r>
      <w:r w:rsidRPr="007A4374">
        <w:rPr>
          <w:b/>
        </w:rPr>
        <w:t xml:space="preserve">предлагаме следните условия: </w:t>
      </w:r>
    </w:p>
    <w:p w:rsidR="0001065F" w:rsidRPr="007A4374" w:rsidRDefault="0001065F" w:rsidP="0001065F">
      <w:pPr>
        <w:ind w:firstLine="709"/>
        <w:jc w:val="both"/>
        <w:rPr>
          <w:b/>
        </w:rPr>
      </w:pPr>
    </w:p>
    <w:p w:rsidR="0001065F" w:rsidRPr="007A4374" w:rsidRDefault="0001065F" w:rsidP="0001065F">
      <w:pPr>
        <w:ind w:left="709"/>
        <w:jc w:val="both"/>
        <w:rPr>
          <w:b/>
          <w:u w:val="single"/>
        </w:rPr>
      </w:pPr>
      <w:r w:rsidRPr="007A4374">
        <w:rPr>
          <w:b/>
          <w:u w:val="single"/>
        </w:rPr>
        <w:t>1. СРОК ЗА ДОСТАВКА НА ТЕХНИЧЕСКОТО ОБОРУДВАНЕ.</w:t>
      </w:r>
    </w:p>
    <w:p w:rsidR="0001065F" w:rsidRPr="007A4374" w:rsidRDefault="0001065F" w:rsidP="0001065F">
      <w:pPr>
        <w:ind w:left="709"/>
        <w:jc w:val="both"/>
        <w:rPr>
          <w:b/>
        </w:rPr>
      </w:pPr>
      <w:r w:rsidRPr="007A4374">
        <w:rPr>
          <w:b/>
        </w:rPr>
        <w:t>………………………………………………………………………………………………………………………………………………………………………………………………………………………………………………………………………………………………………</w:t>
      </w:r>
    </w:p>
    <w:p w:rsidR="0001065F" w:rsidRPr="007A4374" w:rsidRDefault="0001065F" w:rsidP="0001065F">
      <w:pPr>
        <w:ind w:firstLine="709"/>
        <w:jc w:val="both"/>
        <w:rPr>
          <w:b/>
          <w:i/>
        </w:rPr>
      </w:pPr>
      <w:r w:rsidRPr="007A4374">
        <w:rPr>
          <w:i/>
        </w:rPr>
        <w:t xml:space="preserve">(Участникът предлага срок за изпълнение на поръчката в </w:t>
      </w:r>
      <w:r w:rsidR="00802B32">
        <w:rPr>
          <w:i/>
        </w:rPr>
        <w:t xml:space="preserve">календарни </w:t>
      </w:r>
      <w:r w:rsidRPr="007A4374">
        <w:rPr>
          <w:i/>
        </w:rPr>
        <w:t>дни, като го посочва цифром и словом. Ще бъдат отстранени предложения, в които срокът за изпълнение е предложен в различна мерна единица).</w:t>
      </w:r>
    </w:p>
    <w:p w:rsidR="0001065F" w:rsidRPr="007A4374" w:rsidRDefault="0001065F" w:rsidP="0001065F">
      <w:pPr>
        <w:ind w:firstLine="709"/>
        <w:jc w:val="both"/>
        <w:rPr>
          <w:i/>
        </w:rPr>
      </w:pPr>
    </w:p>
    <w:p w:rsidR="0001065F" w:rsidRPr="007A4374" w:rsidRDefault="0001065F" w:rsidP="0001065F">
      <w:pPr>
        <w:ind w:firstLine="539"/>
        <w:jc w:val="both"/>
        <w:rPr>
          <w:b/>
        </w:rPr>
      </w:pPr>
      <w:r w:rsidRPr="007A4374">
        <w:rPr>
          <w:b/>
        </w:rPr>
        <w:lastRenderedPageBreak/>
        <w:t>2.</w:t>
      </w:r>
      <w:r w:rsidRPr="007A4374">
        <w:t xml:space="preserve"> Декларираме, че доставените стоки ще бъдат нови, неупотребявани и </w:t>
      </w:r>
      <w:r w:rsidRPr="007A4374">
        <w:rPr>
          <w:bCs/>
        </w:rPr>
        <w:t>нерециклирани</w:t>
      </w:r>
      <w:r w:rsidRPr="007A4374">
        <w:t xml:space="preserve"> със сертификат за дата на производство, ще са в текущата продуктова линия на производителя и не са свалени от производство към датата на подаване на офертата.</w:t>
      </w:r>
    </w:p>
    <w:p w:rsidR="0001065F" w:rsidRPr="007A4374" w:rsidRDefault="0001065F" w:rsidP="0001065F">
      <w:pPr>
        <w:ind w:firstLine="539"/>
        <w:jc w:val="both"/>
      </w:pPr>
      <w:r w:rsidRPr="007A4374">
        <w:t>Предложената от нас доставка по предмета на поръчката, ще бъде изпълнена в съответствие с поставените от Възложителя изисквания, както следва:</w:t>
      </w:r>
    </w:p>
    <w:p w:rsidR="0001065F" w:rsidRPr="007A4374" w:rsidRDefault="0001065F" w:rsidP="0001065F">
      <w:pPr>
        <w:widowControl w:val="0"/>
        <w:numPr>
          <w:ilvl w:val="0"/>
          <w:numId w:val="3"/>
        </w:numPr>
        <w:tabs>
          <w:tab w:val="left" w:pos="851"/>
        </w:tabs>
        <w:autoSpaceDE w:val="0"/>
        <w:autoSpaceDN w:val="0"/>
        <w:adjustRightInd w:val="0"/>
        <w:ind w:left="0" w:firstLine="567"/>
        <w:jc w:val="both"/>
        <w:rPr>
          <w:i/>
        </w:rPr>
      </w:pPr>
      <w:r w:rsidRPr="007A4374">
        <w:t xml:space="preserve">Предлагаме гаранционен срок </w:t>
      </w:r>
      <w:r w:rsidRPr="007A4374">
        <w:rPr>
          <w:i/>
        </w:rPr>
        <w:t>(не по-малък от заложения от възложителя като мин. изискван</w:t>
      </w:r>
      <w:r w:rsidR="00F570C9">
        <w:rPr>
          <w:i/>
        </w:rPr>
        <w:t>е</w:t>
      </w:r>
      <w:r w:rsidRPr="007A4374">
        <w:rPr>
          <w:i/>
        </w:rPr>
        <w:t xml:space="preserve"> )</w:t>
      </w:r>
      <w:r w:rsidRPr="007A4374">
        <w:t xml:space="preserve"> както следва:</w:t>
      </w:r>
    </w:p>
    <w:p w:rsidR="0001065F" w:rsidRPr="007A4374" w:rsidRDefault="00CB6E9F" w:rsidP="0001065F">
      <w:pPr>
        <w:widowControl w:val="0"/>
        <w:autoSpaceDE w:val="0"/>
        <w:autoSpaceDN w:val="0"/>
        <w:adjustRightInd w:val="0"/>
        <w:ind w:left="539"/>
        <w:jc w:val="both"/>
      </w:pPr>
      <w:r>
        <w:t xml:space="preserve">Компютърни системи за учители </w:t>
      </w:r>
      <w:r w:rsidR="00AD1A46">
        <w:rPr>
          <w:lang w:val="en-US"/>
        </w:rPr>
        <w:t>3</w:t>
      </w:r>
      <w:r>
        <w:t>0</w:t>
      </w:r>
      <w:r w:rsidR="0001065F" w:rsidRPr="007A4374">
        <w:t xml:space="preserve"> бр.</w:t>
      </w:r>
    </w:p>
    <w:p w:rsidR="0001065F" w:rsidRPr="007A4374" w:rsidRDefault="0001065F" w:rsidP="0001065F">
      <w:pPr>
        <w:widowControl w:val="0"/>
        <w:autoSpaceDE w:val="0"/>
        <w:autoSpaceDN w:val="0"/>
        <w:adjustRightInd w:val="0"/>
        <w:ind w:left="539"/>
        <w:jc w:val="both"/>
      </w:pPr>
    </w:p>
    <w:p w:rsidR="0001065F" w:rsidRPr="007A4374" w:rsidRDefault="0001065F" w:rsidP="0001065F">
      <w:pPr>
        <w:rPr>
          <w:b/>
          <w:color w:val="000000"/>
        </w:rPr>
      </w:pPr>
    </w:p>
    <w:p w:rsidR="0001065F" w:rsidRPr="007A4374" w:rsidRDefault="0001065F" w:rsidP="0001065F">
      <w:pPr>
        <w:widowControl w:val="0"/>
        <w:autoSpaceDE w:val="0"/>
        <w:autoSpaceDN w:val="0"/>
        <w:adjustRightInd w:val="0"/>
        <w:jc w:val="both"/>
      </w:pPr>
    </w:p>
    <w:p w:rsidR="0001065F" w:rsidRPr="007A4374" w:rsidRDefault="0001065F" w:rsidP="0001065F">
      <w:pPr>
        <w:widowControl w:val="0"/>
        <w:autoSpaceDE w:val="0"/>
        <w:autoSpaceDN w:val="0"/>
        <w:adjustRightInd w:val="0"/>
        <w:ind w:left="539"/>
        <w:jc w:val="both"/>
      </w:pPr>
      <w:r w:rsidRPr="007A4374">
        <w:t xml:space="preserve">Предлагаме следната организация и обслужване на  сервизни заявки: </w:t>
      </w:r>
    </w:p>
    <w:p w:rsidR="0001065F" w:rsidRPr="007A4374" w:rsidRDefault="0001065F" w:rsidP="0001065F">
      <w:pPr>
        <w:jc w:val="both"/>
      </w:pPr>
      <w:r w:rsidRPr="007A4374">
        <w:t>………………………………………………………………………………………………..</w:t>
      </w:r>
    </w:p>
    <w:p w:rsidR="0001065F" w:rsidRPr="007A4374" w:rsidRDefault="0001065F" w:rsidP="0001065F">
      <w:pPr>
        <w:jc w:val="both"/>
      </w:pPr>
      <w:r w:rsidRPr="007A4374">
        <w:t>………………………………………………………………………………………………</w:t>
      </w:r>
    </w:p>
    <w:p w:rsidR="0001065F" w:rsidRPr="007A4374" w:rsidRDefault="0001065F" w:rsidP="0001065F">
      <w:pPr>
        <w:ind w:firstLine="539"/>
        <w:jc w:val="both"/>
      </w:pPr>
    </w:p>
    <w:p w:rsidR="0001065F" w:rsidRDefault="0001065F" w:rsidP="0001065F">
      <w:pPr>
        <w:ind w:firstLine="539"/>
        <w:jc w:val="both"/>
      </w:pPr>
      <w:r w:rsidRPr="007A4374">
        <w:rPr>
          <w:b/>
          <w:i/>
          <w:u w:val="single"/>
        </w:rPr>
        <w:t>Предлагаме следното време за отстраняване на повреда</w:t>
      </w:r>
      <w:r w:rsidRPr="007A4374">
        <w:t>:…</w:t>
      </w:r>
      <w:r>
        <w:t>………………цифром, ……………………………словом</w:t>
      </w:r>
    </w:p>
    <w:p w:rsidR="0001065F" w:rsidRDefault="0001065F" w:rsidP="0001065F">
      <w:pPr>
        <w:ind w:firstLine="539"/>
        <w:jc w:val="both"/>
      </w:pPr>
    </w:p>
    <w:p w:rsidR="0001065F" w:rsidRDefault="0001065F" w:rsidP="0001065F">
      <w:pPr>
        <w:ind w:firstLine="539"/>
        <w:jc w:val="both"/>
      </w:pPr>
    </w:p>
    <w:p w:rsidR="0001065F" w:rsidRDefault="0001065F" w:rsidP="0001065F">
      <w:pPr>
        <w:ind w:firstLine="539"/>
        <w:jc w:val="both"/>
      </w:pPr>
      <w:r w:rsidRPr="007A4374">
        <w:t>Под „време за отстраняване на повреда“ се разбира времето (срокът), за което участникът трябва да констатира и отс</w:t>
      </w:r>
      <w:r w:rsidR="001D77F5">
        <w:t>т</w:t>
      </w:r>
      <w:r w:rsidRPr="007A4374">
        <w:t>рани, сигнализираната от Възложителя повреда (неизправност), възникнала в предложения от участника гаранционен срок. Времето за отстраняване на повреда започва да тече веднага след като Изпълнителят е уведомен (</w:t>
      </w:r>
      <w:r w:rsidR="001D77F5">
        <w:rPr>
          <w:i/>
        </w:rPr>
        <w:t>по телефон или ел</w:t>
      </w:r>
      <w:r w:rsidRPr="007A4374">
        <w:rPr>
          <w:i/>
        </w:rPr>
        <w:t>ектронна поща</w:t>
      </w:r>
      <w:r w:rsidRPr="007A4374">
        <w:t>) от Възложителя за съответната неизправност (повреда) и завърша с отстраняване на повредата, за което същия се уведо</w:t>
      </w:r>
      <w:r w:rsidR="001D77F5">
        <w:t>мява по посочения по-горе начин</w:t>
      </w:r>
      <w:r w:rsidRPr="007A4374">
        <w:t xml:space="preserve">. </w:t>
      </w:r>
    </w:p>
    <w:p w:rsidR="0001065F" w:rsidRPr="007A4374" w:rsidRDefault="0001065F" w:rsidP="0001065F">
      <w:pPr>
        <w:tabs>
          <w:tab w:val="left" w:pos="360"/>
        </w:tabs>
        <w:ind w:firstLine="709"/>
        <w:jc w:val="both"/>
      </w:pPr>
    </w:p>
    <w:p w:rsidR="0001065F" w:rsidRPr="007A4374" w:rsidRDefault="0001065F" w:rsidP="0001065F">
      <w:pPr>
        <w:jc w:val="both"/>
      </w:pPr>
    </w:p>
    <w:p w:rsidR="00A33DF8" w:rsidRDefault="0001065F" w:rsidP="00A33DF8">
      <w:pPr>
        <w:widowControl w:val="0"/>
        <w:numPr>
          <w:ilvl w:val="0"/>
          <w:numId w:val="3"/>
        </w:numPr>
        <w:autoSpaceDE w:val="0"/>
        <w:autoSpaceDN w:val="0"/>
        <w:adjustRightInd w:val="0"/>
        <w:jc w:val="both"/>
      </w:pPr>
      <w:r w:rsidRPr="007A4374">
        <w:t>Съответствие с минималните технически изисквания:</w:t>
      </w:r>
    </w:p>
    <w:p w:rsidR="0001065F" w:rsidRPr="007A4374" w:rsidRDefault="0001065F" w:rsidP="0001065F">
      <w:pPr>
        <w:widowControl w:val="0"/>
        <w:autoSpaceDE w:val="0"/>
        <w:autoSpaceDN w:val="0"/>
        <w:adjustRightInd w:val="0"/>
        <w:ind w:left="928"/>
        <w:jc w:val="both"/>
      </w:pPr>
    </w:p>
    <w:tbl>
      <w:tblPr>
        <w:tblW w:w="7953" w:type="dxa"/>
        <w:tblLayout w:type="fixed"/>
        <w:tblCellMar>
          <w:left w:w="0" w:type="dxa"/>
          <w:right w:w="0" w:type="dxa"/>
        </w:tblCellMar>
        <w:tblLook w:val="0000" w:firstRow="0" w:lastRow="0" w:firstColumn="0" w:lastColumn="0" w:noHBand="0" w:noVBand="0"/>
      </w:tblPr>
      <w:tblGrid>
        <w:gridCol w:w="1878"/>
        <w:gridCol w:w="2957"/>
        <w:gridCol w:w="3118"/>
      </w:tblGrid>
      <w:tr w:rsidR="00CB6E9F" w:rsidRPr="007A4374" w:rsidTr="00CB6E9F">
        <w:trPr>
          <w:trHeight w:val="637"/>
        </w:trPr>
        <w:tc>
          <w:tcPr>
            <w:tcW w:w="18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3457F6"/>
        </w:tc>
        <w:tc>
          <w:tcPr>
            <w:tcW w:w="295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B6E9F" w:rsidRPr="0001065F" w:rsidRDefault="009A0BB4" w:rsidP="00AD1A46">
            <w:pPr>
              <w:rPr>
                <w:rFonts w:eastAsia="Arial Unicode MS"/>
              </w:rPr>
            </w:pPr>
            <w:r>
              <w:rPr>
                <w:rFonts w:eastAsia="Arial Unicode MS"/>
              </w:rPr>
              <w:t>Преносими компютри за п</w:t>
            </w:r>
            <w:r w:rsidR="00CB6E9F">
              <w:rPr>
                <w:rFonts w:eastAsia="Arial Unicode MS"/>
              </w:rPr>
              <w:t xml:space="preserve">реподаватели – </w:t>
            </w:r>
            <w:r w:rsidR="00AD1A46">
              <w:rPr>
                <w:rFonts w:eastAsia="Arial Unicode MS"/>
                <w:lang w:val="en-US"/>
              </w:rPr>
              <w:t>3</w:t>
            </w:r>
            <w:r w:rsidR="00CB6E9F">
              <w:rPr>
                <w:rFonts w:eastAsia="Arial Unicode MS"/>
              </w:rPr>
              <w:t>0 бр.</w:t>
            </w:r>
          </w:p>
        </w:tc>
        <w:tc>
          <w:tcPr>
            <w:tcW w:w="3118" w:type="dxa"/>
            <w:tcBorders>
              <w:top w:val="single" w:sz="4" w:space="0" w:color="auto"/>
              <w:left w:val="nil"/>
              <w:bottom w:val="single" w:sz="4" w:space="0" w:color="auto"/>
              <w:right w:val="single" w:sz="4" w:space="0" w:color="auto"/>
            </w:tcBorders>
          </w:tcPr>
          <w:p w:rsidR="00CB6E9F" w:rsidRDefault="00CB6E9F" w:rsidP="003457F6">
            <w:r>
              <w:t>Предложение:</w:t>
            </w:r>
          </w:p>
        </w:tc>
      </w:tr>
      <w:tr w:rsidR="00CB6E9F" w:rsidRPr="007A4374" w:rsidTr="00CB6E9F">
        <w:trPr>
          <w:trHeight w:val="547"/>
        </w:trPr>
        <w:tc>
          <w:tcPr>
            <w:tcW w:w="18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3457F6">
            <w:pPr>
              <w:rPr>
                <w:rFonts w:eastAsia="Arial Unicode MS"/>
              </w:rPr>
            </w:pPr>
            <w:r w:rsidRPr="007A4374">
              <w:t>Процесор</w:t>
            </w:r>
          </w:p>
        </w:tc>
        <w:tc>
          <w:tcPr>
            <w:tcW w:w="295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B6E9F" w:rsidRPr="001B6BC7" w:rsidRDefault="00CB6E9F" w:rsidP="003457F6">
            <w:pPr>
              <w:rPr>
                <w:rFonts w:eastAsia="Arial Unicode MS"/>
                <w:color w:val="FF00FF"/>
              </w:rPr>
            </w:pPr>
            <w:r w:rsidRPr="001B6BC7">
              <w:rPr>
                <w:color w:val="000000"/>
              </w:rPr>
              <w:t>минимум 4 нишки,две ядра, честота 2,5 GHz</w:t>
            </w:r>
          </w:p>
        </w:tc>
        <w:tc>
          <w:tcPr>
            <w:tcW w:w="3118" w:type="dxa"/>
            <w:tcBorders>
              <w:top w:val="single" w:sz="4" w:space="0" w:color="auto"/>
              <w:left w:val="nil"/>
              <w:bottom w:val="single" w:sz="4" w:space="0" w:color="auto"/>
              <w:right w:val="single" w:sz="4" w:space="0" w:color="auto"/>
            </w:tcBorders>
          </w:tcPr>
          <w:p w:rsidR="00CB6E9F" w:rsidRPr="001B6BC7" w:rsidRDefault="00CB6E9F" w:rsidP="00A33DF8">
            <w:pPr>
              <w:rPr>
                <w:color w:val="000000"/>
              </w:rPr>
            </w:pPr>
          </w:p>
        </w:tc>
      </w:tr>
      <w:tr w:rsidR="00CB6E9F" w:rsidRPr="007A4374" w:rsidTr="00CB6E9F">
        <w:trPr>
          <w:trHeight w:val="911"/>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3457F6">
            <w:pPr>
              <w:rPr>
                <w:rFonts w:eastAsia="Arial Unicode MS"/>
              </w:rPr>
            </w:pPr>
            <w:r w:rsidRPr="007A4374">
              <w:t>Оперативна памет</w:t>
            </w: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Pr="001B6BC7" w:rsidRDefault="00CB6E9F" w:rsidP="003457F6">
            <w:pPr>
              <w:rPr>
                <w:rFonts w:eastAsia="Arial Unicode MS"/>
              </w:rPr>
            </w:pPr>
            <w:r w:rsidRPr="001B6BC7">
              <w:rPr>
                <w:color w:val="000000"/>
              </w:rPr>
              <w:t>минимум 8GB, DDR4, един модул</w:t>
            </w:r>
          </w:p>
        </w:tc>
        <w:tc>
          <w:tcPr>
            <w:tcW w:w="3118" w:type="dxa"/>
            <w:tcBorders>
              <w:top w:val="nil"/>
              <w:left w:val="nil"/>
              <w:bottom w:val="single" w:sz="4" w:space="0" w:color="auto"/>
              <w:right w:val="single" w:sz="4" w:space="0" w:color="auto"/>
            </w:tcBorders>
          </w:tcPr>
          <w:p w:rsidR="00CB6E9F" w:rsidRDefault="00CB6E9F" w:rsidP="001B6BC7"/>
        </w:tc>
      </w:tr>
      <w:tr w:rsidR="00CB6E9F" w:rsidRPr="007A4374" w:rsidTr="00CB6E9F">
        <w:trPr>
          <w:trHeight w:val="510"/>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3457F6">
            <w:pPr>
              <w:rPr>
                <w:rFonts w:eastAsia="Arial Unicode MS"/>
              </w:rPr>
            </w:pPr>
            <w:r>
              <w:rPr>
                <w:lang w:val="en-US"/>
              </w:rPr>
              <w:t>SSD</w:t>
            </w:r>
            <w:r w:rsidRPr="007A4374">
              <w:t xml:space="preserve"> диск</w:t>
            </w: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Pr="001B6BC7" w:rsidRDefault="00CB6E9F" w:rsidP="003457F6">
            <w:pPr>
              <w:rPr>
                <w:rFonts w:eastAsia="Arial Unicode MS"/>
                <w:lang w:val="en-US"/>
              </w:rPr>
            </w:pPr>
            <w:r w:rsidRPr="007A4374">
              <w:t xml:space="preserve">мин. </w:t>
            </w:r>
            <w:r>
              <w:rPr>
                <w:lang w:val="en-US"/>
              </w:rPr>
              <w:t>256 GB</w:t>
            </w:r>
          </w:p>
        </w:tc>
        <w:tc>
          <w:tcPr>
            <w:tcW w:w="3118" w:type="dxa"/>
            <w:tcBorders>
              <w:top w:val="nil"/>
              <w:left w:val="nil"/>
              <w:bottom w:val="single" w:sz="4" w:space="0" w:color="auto"/>
              <w:right w:val="single" w:sz="4" w:space="0" w:color="auto"/>
            </w:tcBorders>
          </w:tcPr>
          <w:p w:rsidR="00CB6E9F" w:rsidRPr="007A4374" w:rsidRDefault="00CB6E9F" w:rsidP="003457F6"/>
        </w:tc>
      </w:tr>
      <w:tr w:rsidR="00CB6E9F" w:rsidRPr="007A4374" w:rsidTr="00CB6E9F">
        <w:trPr>
          <w:trHeight w:val="510"/>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3457F6">
            <w:pPr>
              <w:rPr>
                <w:rFonts w:eastAsia="Arial Unicode MS"/>
              </w:rPr>
            </w:pPr>
            <w:r w:rsidRPr="007A4374">
              <w:t>Операционна система</w:t>
            </w: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Pr="001B6BC7" w:rsidRDefault="00CB6E9F" w:rsidP="003457F6">
            <w:pPr>
              <w:rPr>
                <w:rFonts w:eastAsia="Arial Unicode MS"/>
                <w:lang w:val="en-US"/>
              </w:rPr>
            </w:pPr>
            <w:r>
              <w:t xml:space="preserve">Windows </w:t>
            </w:r>
            <w:r>
              <w:rPr>
                <w:lang w:val="en-US"/>
              </w:rPr>
              <w:t>10</w:t>
            </w:r>
            <w:r w:rsidRPr="007A4374">
              <w:t xml:space="preserve"> </w:t>
            </w:r>
          </w:p>
        </w:tc>
        <w:tc>
          <w:tcPr>
            <w:tcW w:w="3118" w:type="dxa"/>
            <w:tcBorders>
              <w:top w:val="nil"/>
              <w:left w:val="nil"/>
              <w:bottom w:val="single" w:sz="4" w:space="0" w:color="auto"/>
              <w:right w:val="single" w:sz="4" w:space="0" w:color="auto"/>
            </w:tcBorders>
          </w:tcPr>
          <w:p w:rsidR="00CB6E9F" w:rsidRDefault="00CB6E9F" w:rsidP="003457F6">
            <w:pPr>
              <w:rPr>
                <w:lang w:val="en-US"/>
              </w:rPr>
            </w:pPr>
          </w:p>
        </w:tc>
      </w:tr>
      <w:tr w:rsidR="00CB6E9F" w:rsidRPr="007A4374" w:rsidTr="00CB6E9F">
        <w:trPr>
          <w:trHeight w:val="691"/>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A33DF8">
            <w:pPr>
              <w:ind w:left="-709"/>
              <w:rPr>
                <w:rFonts w:eastAsia="Arial Unicode MS"/>
              </w:rPr>
            </w:pPr>
            <w:r w:rsidRPr="007A4374">
              <w:t>Графична карта</w:t>
            </w: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Pr="0074663A" w:rsidRDefault="00CB6E9F" w:rsidP="009043BD">
            <w:pPr>
              <w:jc w:val="both"/>
              <w:rPr>
                <w:rFonts w:eastAsia="Arial Unicode MS"/>
                <w:lang w:val="en-US"/>
              </w:rPr>
            </w:pPr>
            <w:r w:rsidRPr="0074663A">
              <w:rPr>
                <w:color w:val="000000"/>
              </w:rPr>
              <w:t>минимум отделна от процесора 2GB DDR3</w:t>
            </w:r>
          </w:p>
        </w:tc>
        <w:tc>
          <w:tcPr>
            <w:tcW w:w="3118" w:type="dxa"/>
            <w:tcBorders>
              <w:top w:val="nil"/>
              <w:left w:val="nil"/>
              <w:bottom w:val="single" w:sz="4" w:space="0" w:color="auto"/>
              <w:right w:val="single" w:sz="4" w:space="0" w:color="auto"/>
            </w:tcBorders>
          </w:tcPr>
          <w:p w:rsidR="00CB6E9F" w:rsidRDefault="00CB6E9F" w:rsidP="003457F6"/>
        </w:tc>
      </w:tr>
      <w:tr w:rsidR="00CB6E9F" w:rsidRPr="007A4374" w:rsidTr="00CB6E9F">
        <w:trPr>
          <w:trHeight w:val="1416"/>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Pr="007A4374" w:rsidRDefault="00CB6E9F" w:rsidP="003457F6">
            <w:r>
              <w:t>екран</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9043BD" w:rsidRDefault="00CB6E9F" w:rsidP="009043BD">
            <w:pPr>
              <w:pStyle w:val="NormalWeb"/>
              <w:spacing w:before="0" w:beforeAutospacing="0" w:after="0" w:afterAutospacing="0"/>
              <w:jc w:val="both"/>
              <w:rPr>
                <w:color w:val="000000"/>
              </w:rPr>
            </w:pPr>
            <w:proofErr w:type="spellStart"/>
            <w:r w:rsidRPr="009043BD">
              <w:t>размер</w:t>
            </w:r>
            <w:proofErr w:type="spellEnd"/>
            <w:r w:rsidRPr="009043BD">
              <w:t xml:space="preserve"> </w:t>
            </w:r>
            <w:proofErr w:type="spellStart"/>
            <w:r w:rsidRPr="009043BD">
              <w:t>на</w:t>
            </w:r>
            <w:proofErr w:type="spellEnd"/>
            <w:r w:rsidRPr="009043BD">
              <w:t xml:space="preserve"> </w:t>
            </w:r>
            <w:proofErr w:type="spellStart"/>
            <w:r w:rsidRPr="009043BD">
              <w:t>екрана</w:t>
            </w:r>
            <w:proofErr w:type="spellEnd"/>
            <w:r w:rsidRPr="009043BD">
              <w:t xml:space="preserve"> в </w:t>
            </w:r>
            <w:proofErr w:type="spellStart"/>
            <w:r w:rsidRPr="009043BD">
              <w:t>инчове</w:t>
            </w:r>
            <w:proofErr w:type="spellEnd"/>
            <w:r w:rsidRPr="009043BD">
              <w:t>: 15,6</w:t>
            </w:r>
            <w:r w:rsidRPr="009043BD">
              <w:rPr>
                <w:color w:val="000000"/>
              </w:rPr>
              <w:t xml:space="preserve"> </w:t>
            </w:r>
            <w:r w:rsidRPr="009043BD">
              <w:rPr>
                <w:color w:val="000000"/>
                <w:lang w:val="bg-BG"/>
              </w:rPr>
              <w:t xml:space="preserve">Управление на екрана чрез докосване: Да, </w:t>
            </w:r>
            <w:proofErr w:type="spellStart"/>
            <w:r w:rsidRPr="009043BD">
              <w:rPr>
                <w:color w:val="000000"/>
                <w:lang w:val="bg-BG"/>
              </w:rPr>
              <w:t>многопръстово</w:t>
            </w:r>
            <w:proofErr w:type="spellEnd"/>
            <w:r w:rsidRPr="009043BD">
              <w:rPr>
                <w:color w:val="000000"/>
                <w:lang w:val="bg-BG"/>
              </w:rPr>
              <w:t xml:space="preserve"> ( </w:t>
            </w:r>
            <w:proofErr w:type="spellStart"/>
            <w:r w:rsidRPr="009043BD">
              <w:rPr>
                <w:color w:val="000000"/>
              </w:rPr>
              <w:t>Multitouch</w:t>
            </w:r>
            <w:proofErr w:type="spellEnd"/>
            <w:r w:rsidRPr="009043BD">
              <w:rPr>
                <w:color w:val="000000"/>
              </w:rPr>
              <w:t>)</w:t>
            </w:r>
          </w:p>
          <w:p w:rsidR="00CB6E9F" w:rsidRPr="009043BD" w:rsidRDefault="00CB6E9F" w:rsidP="009043BD">
            <w:pPr>
              <w:pStyle w:val="NormalWeb"/>
              <w:spacing w:before="0" w:beforeAutospacing="0" w:after="0" w:afterAutospacing="0"/>
              <w:jc w:val="both"/>
              <w:rPr>
                <w:color w:val="000000"/>
                <w:lang w:val="bg-BG"/>
              </w:rPr>
            </w:pPr>
            <w:r w:rsidRPr="009043BD">
              <w:rPr>
                <w:color w:val="000000"/>
                <w:lang w:val="bg-BG"/>
              </w:rPr>
              <w:t>Тип матрица : IPS</w:t>
            </w:r>
          </w:p>
          <w:p w:rsidR="00CB6E9F" w:rsidRPr="009043BD" w:rsidRDefault="00CB6E9F" w:rsidP="009043BD">
            <w:pPr>
              <w:pStyle w:val="NormalWeb"/>
              <w:spacing w:before="0" w:beforeAutospacing="0" w:after="0" w:afterAutospacing="0"/>
              <w:jc w:val="both"/>
              <w:rPr>
                <w:color w:val="000000"/>
                <w:lang w:val="bg-BG"/>
              </w:rPr>
            </w:pPr>
            <w:r w:rsidRPr="009043BD">
              <w:rPr>
                <w:color w:val="000000"/>
                <w:lang w:val="bg-BG"/>
              </w:rPr>
              <w:t>Резолюция : 1920х1080</w:t>
            </w:r>
          </w:p>
          <w:p w:rsidR="00CB6E9F" w:rsidRPr="007A4374" w:rsidRDefault="00CB6E9F" w:rsidP="009043BD">
            <w:pPr>
              <w:jc w:val="both"/>
            </w:pPr>
          </w:p>
        </w:tc>
        <w:tc>
          <w:tcPr>
            <w:tcW w:w="3118" w:type="dxa"/>
            <w:tcBorders>
              <w:top w:val="nil"/>
              <w:left w:val="nil"/>
              <w:bottom w:val="nil"/>
              <w:right w:val="single" w:sz="4" w:space="0" w:color="auto"/>
            </w:tcBorders>
          </w:tcPr>
          <w:p w:rsidR="00CB6E9F" w:rsidRPr="009043BD" w:rsidRDefault="00CB6E9F" w:rsidP="009043BD">
            <w:pPr>
              <w:jc w:val="both"/>
            </w:pPr>
          </w:p>
        </w:tc>
      </w:tr>
      <w:tr w:rsidR="00CB6E9F" w:rsidRPr="007A4374" w:rsidTr="00CB6E9F">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Pr="009043BD" w:rsidRDefault="00CB6E9F" w:rsidP="009043BD">
            <w:pPr>
              <w:pStyle w:val="NormalWeb"/>
              <w:spacing w:before="0" w:beforeAutospacing="0" w:after="0" w:afterAutospacing="0"/>
              <w:jc w:val="both"/>
            </w:pPr>
          </w:p>
        </w:tc>
        <w:tc>
          <w:tcPr>
            <w:tcW w:w="3118" w:type="dxa"/>
            <w:tcBorders>
              <w:top w:val="nil"/>
              <w:left w:val="nil"/>
              <w:bottom w:val="single" w:sz="4" w:space="0" w:color="auto"/>
              <w:right w:val="single" w:sz="4" w:space="0" w:color="auto"/>
            </w:tcBorders>
          </w:tcPr>
          <w:p w:rsidR="00CB6E9F" w:rsidRPr="009043BD" w:rsidRDefault="00CB6E9F" w:rsidP="009043BD">
            <w:pPr>
              <w:jc w:val="both"/>
            </w:pPr>
          </w:p>
        </w:tc>
      </w:tr>
      <w:tr w:rsidR="00CB6E9F" w:rsidRPr="007A4374" w:rsidTr="00CB6E9F">
        <w:trPr>
          <w:trHeight w:val="701"/>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Гаранция на преносимия компютър</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9043BD" w:rsidRDefault="00CB6E9F" w:rsidP="009043BD">
            <w:pPr>
              <w:pStyle w:val="NormalWeb"/>
              <w:spacing w:before="0" w:beforeAutospacing="0" w:after="0" w:afterAutospacing="0"/>
              <w:jc w:val="both"/>
              <w:rPr>
                <w:lang w:val="bg-BG"/>
              </w:rPr>
            </w:pPr>
            <w:r>
              <w:rPr>
                <w:lang w:val="bg-BG"/>
              </w:rPr>
              <w:t>Мин. 24 месеца</w:t>
            </w:r>
          </w:p>
        </w:tc>
        <w:tc>
          <w:tcPr>
            <w:tcW w:w="3118" w:type="dxa"/>
            <w:tcBorders>
              <w:top w:val="nil"/>
              <w:left w:val="nil"/>
              <w:bottom w:val="nil"/>
              <w:right w:val="single" w:sz="4" w:space="0" w:color="auto"/>
            </w:tcBorders>
          </w:tcPr>
          <w:p w:rsidR="00CB6E9F" w:rsidRDefault="00CB6E9F" w:rsidP="009043BD">
            <w:pPr>
              <w:jc w:val="both"/>
            </w:pPr>
          </w:p>
        </w:tc>
      </w:tr>
      <w:tr w:rsidR="00CB6E9F" w:rsidRPr="007A4374" w:rsidTr="00CB6E9F">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9043BD">
            <w:pPr>
              <w:jc w:val="both"/>
            </w:pPr>
          </w:p>
        </w:tc>
      </w:tr>
      <w:tr w:rsidR="00CB6E9F" w:rsidRPr="007A4374" w:rsidTr="00CB6E9F">
        <w:trPr>
          <w:trHeight w:val="701"/>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Гаранция на батерията</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r>
              <w:rPr>
                <w:lang w:val="bg-BG"/>
              </w:rPr>
              <w:t xml:space="preserve"> Мин. 12 месеца</w:t>
            </w:r>
          </w:p>
        </w:tc>
        <w:tc>
          <w:tcPr>
            <w:tcW w:w="3118" w:type="dxa"/>
            <w:tcBorders>
              <w:top w:val="nil"/>
              <w:left w:val="nil"/>
              <w:bottom w:val="nil"/>
              <w:right w:val="single" w:sz="4" w:space="0" w:color="auto"/>
            </w:tcBorders>
          </w:tcPr>
          <w:p w:rsidR="00CB6E9F" w:rsidRDefault="00CB6E9F" w:rsidP="009043BD">
            <w:pPr>
              <w:jc w:val="both"/>
            </w:pPr>
          </w:p>
        </w:tc>
      </w:tr>
      <w:tr w:rsidR="00CB6E9F" w:rsidRPr="007A4374" w:rsidTr="00CB6E9F">
        <w:trPr>
          <w:trHeight w:val="260"/>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9043BD">
            <w:pPr>
              <w:jc w:val="both"/>
            </w:pPr>
          </w:p>
        </w:tc>
      </w:tr>
      <w:tr w:rsidR="00CB6E9F" w:rsidRPr="007A4374" w:rsidTr="00CB6E9F">
        <w:trPr>
          <w:trHeight w:val="701"/>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Камера</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r>
              <w:rPr>
                <w:lang w:val="bg-BG"/>
              </w:rPr>
              <w:t>Да, мин. 720р с вграден микрофон</w:t>
            </w:r>
          </w:p>
        </w:tc>
        <w:tc>
          <w:tcPr>
            <w:tcW w:w="3118" w:type="dxa"/>
            <w:tcBorders>
              <w:top w:val="nil"/>
              <w:left w:val="nil"/>
              <w:bottom w:val="nil"/>
              <w:right w:val="single" w:sz="4" w:space="0" w:color="auto"/>
            </w:tcBorders>
          </w:tcPr>
          <w:p w:rsidR="00CB6E9F" w:rsidRDefault="00CB6E9F" w:rsidP="009043BD">
            <w:pPr>
              <w:jc w:val="both"/>
            </w:pPr>
          </w:p>
        </w:tc>
      </w:tr>
      <w:tr w:rsidR="00CB6E9F" w:rsidRPr="007A4374" w:rsidTr="00CB6E9F">
        <w:trPr>
          <w:trHeight w:val="246"/>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9043BD">
            <w:pPr>
              <w:jc w:val="both"/>
            </w:pPr>
          </w:p>
        </w:tc>
      </w:tr>
      <w:tr w:rsidR="00CB6E9F" w:rsidRPr="007A4374" w:rsidTr="00CB6E9F">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Pr="00BF62F0" w:rsidRDefault="00CB6E9F" w:rsidP="003457F6">
            <w:pPr>
              <w:rPr>
                <w:lang w:val="en-US"/>
              </w:rPr>
            </w:pPr>
            <w:r>
              <w:rPr>
                <w:lang w:val="en-US"/>
              </w:rPr>
              <w:t>Wi-Fi</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r>
              <w:rPr>
                <w:lang w:val="bg-BG"/>
              </w:rPr>
              <w:t>Да</w:t>
            </w:r>
          </w:p>
        </w:tc>
        <w:tc>
          <w:tcPr>
            <w:tcW w:w="3118" w:type="dxa"/>
            <w:tcBorders>
              <w:top w:val="nil"/>
              <w:left w:val="nil"/>
              <w:bottom w:val="nil"/>
              <w:right w:val="single" w:sz="4" w:space="0" w:color="auto"/>
            </w:tcBorders>
          </w:tcPr>
          <w:p w:rsidR="00CB6E9F" w:rsidRDefault="00CB6E9F" w:rsidP="009043BD">
            <w:pPr>
              <w:jc w:val="both"/>
            </w:pPr>
          </w:p>
        </w:tc>
      </w:tr>
      <w:tr w:rsidR="00CB6E9F" w:rsidRPr="007A4374" w:rsidTr="00CB6E9F">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pPr>
              <w:rPr>
                <w:lang w:val="en-US"/>
              </w:rPr>
            </w:pP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9043BD">
            <w:pPr>
              <w:jc w:val="both"/>
            </w:pPr>
          </w:p>
        </w:tc>
      </w:tr>
      <w:tr w:rsidR="00CB6E9F" w:rsidRPr="007A4374" w:rsidTr="00CB6E9F">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pPr>
              <w:rPr>
                <w:lang w:val="en-US"/>
              </w:rPr>
            </w:pPr>
            <w:r>
              <w:rPr>
                <w:lang w:val="en-US"/>
              </w:rPr>
              <w:t>Bluetooth</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r>
              <w:rPr>
                <w:lang w:val="bg-BG"/>
              </w:rPr>
              <w:t>Да</w:t>
            </w:r>
          </w:p>
        </w:tc>
        <w:tc>
          <w:tcPr>
            <w:tcW w:w="3118" w:type="dxa"/>
            <w:tcBorders>
              <w:top w:val="nil"/>
              <w:left w:val="nil"/>
              <w:bottom w:val="nil"/>
              <w:right w:val="single" w:sz="4" w:space="0" w:color="auto"/>
            </w:tcBorders>
          </w:tcPr>
          <w:p w:rsidR="00CB6E9F" w:rsidRDefault="00CB6E9F" w:rsidP="009043BD">
            <w:pPr>
              <w:jc w:val="both"/>
            </w:pPr>
          </w:p>
        </w:tc>
      </w:tr>
      <w:tr w:rsidR="00CB6E9F" w:rsidRPr="007A4374" w:rsidTr="00CB6E9F">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pPr>
              <w:rPr>
                <w:lang w:val="en-US"/>
              </w:rPr>
            </w:pP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9043BD">
            <w:pPr>
              <w:jc w:val="both"/>
            </w:pPr>
          </w:p>
        </w:tc>
      </w:tr>
      <w:tr w:rsidR="00CB6E9F" w:rsidRPr="007A4374" w:rsidTr="00CB6E9F">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Pr="00BF62F0" w:rsidRDefault="00CB6E9F" w:rsidP="003457F6">
            <w:pPr>
              <w:rPr>
                <w:lang w:val="en-US"/>
              </w:rPr>
            </w:pPr>
            <w:r>
              <w:rPr>
                <w:lang w:val="en-US"/>
              </w:rPr>
              <w:t>LAN</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BF62F0" w:rsidRDefault="00CB6E9F" w:rsidP="009043BD">
            <w:pPr>
              <w:pStyle w:val="NormalWeb"/>
              <w:spacing w:before="0" w:beforeAutospacing="0" w:after="0" w:afterAutospacing="0"/>
              <w:jc w:val="both"/>
            </w:pPr>
            <w:r>
              <w:rPr>
                <w:lang w:val="bg-BG"/>
              </w:rPr>
              <w:t xml:space="preserve">Да, </w:t>
            </w:r>
            <w:r>
              <w:t>RJ45</w:t>
            </w:r>
          </w:p>
        </w:tc>
        <w:tc>
          <w:tcPr>
            <w:tcW w:w="3118" w:type="dxa"/>
            <w:tcBorders>
              <w:top w:val="nil"/>
              <w:left w:val="nil"/>
              <w:bottom w:val="nil"/>
              <w:right w:val="single" w:sz="4" w:space="0" w:color="auto"/>
            </w:tcBorders>
          </w:tcPr>
          <w:p w:rsidR="00CB6E9F" w:rsidRDefault="00CB6E9F" w:rsidP="009043BD">
            <w:pPr>
              <w:jc w:val="both"/>
            </w:pPr>
          </w:p>
        </w:tc>
      </w:tr>
      <w:tr w:rsidR="00CB6E9F" w:rsidRPr="007A4374" w:rsidTr="00CB6E9F">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pPr>
              <w:rPr>
                <w:lang w:val="en-US"/>
              </w:rPr>
            </w:pP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9043BD">
            <w:pPr>
              <w:jc w:val="both"/>
            </w:pPr>
          </w:p>
        </w:tc>
      </w:tr>
      <w:tr w:rsidR="00CB6E9F" w:rsidRPr="007A4374" w:rsidTr="00CB6E9F">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Pr="00BF62F0" w:rsidRDefault="00CB6E9F" w:rsidP="003457F6">
            <w:r>
              <w:t>Аудио</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BF62F0" w:rsidRDefault="00CB6E9F" w:rsidP="009043BD">
            <w:pPr>
              <w:pStyle w:val="NormalWeb"/>
              <w:spacing w:before="0" w:beforeAutospacing="0" w:after="0" w:afterAutospacing="0"/>
              <w:jc w:val="both"/>
            </w:pPr>
            <w:r>
              <w:rPr>
                <w:lang w:val="bg-BG"/>
              </w:rPr>
              <w:t xml:space="preserve">Да, стерео говорители мин. </w:t>
            </w:r>
            <w:r>
              <w:t>2W</w:t>
            </w:r>
          </w:p>
        </w:tc>
        <w:tc>
          <w:tcPr>
            <w:tcW w:w="3118" w:type="dxa"/>
            <w:tcBorders>
              <w:top w:val="nil"/>
              <w:left w:val="nil"/>
              <w:bottom w:val="nil"/>
              <w:right w:val="single" w:sz="4" w:space="0" w:color="auto"/>
            </w:tcBorders>
          </w:tcPr>
          <w:p w:rsidR="00CB6E9F" w:rsidRDefault="00CB6E9F" w:rsidP="009043BD">
            <w:pPr>
              <w:jc w:val="both"/>
            </w:pPr>
          </w:p>
        </w:tc>
      </w:tr>
      <w:tr w:rsidR="00CB6E9F" w:rsidRPr="007A4374" w:rsidTr="00CB6E9F">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9043BD">
            <w:pPr>
              <w:jc w:val="both"/>
            </w:pPr>
          </w:p>
        </w:tc>
      </w:tr>
      <w:tr w:rsidR="00CB6E9F" w:rsidRPr="007A4374" w:rsidTr="00CB6E9F">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Разширителни слотове</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F46855" w:rsidRDefault="00CB6E9F" w:rsidP="009043BD">
            <w:pPr>
              <w:pStyle w:val="NormalWeb"/>
              <w:spacing w:before="0" w:beforeAutospacing="0" w:after="0" w:afterAutospacing="0"/>
              <w:jc w:val="both"/>
            </w:pPr>
            <w:r>
              <w:t xml:space="preserve">USB 3 – </w:t>
            </w:r>
            <w:r>
              <w:rPr>
                <w:lang w:val="bg-BG"/>
              </w:rPr>
              <w:t xml:space="preserve">мин. 2 броя; </w:t>
            </w:r>
            <w:r>
              <w:t xml:space="preserve">USB 2 – </w:t>
            </w:r>
            <w:r>
              <w:rPr>
                <w:lang w:val="bg-BG"/>
              </w:rPr>
              <w:t xml:space="preserve">мин. 1 брой; </w:t>
            </w:r>
            <w:r>
              <w:t xml:space="preserve">HDMI </w:t>
            </w:r>
            <w:r>
              <w:rPr>
                <w:lang w:val="bg-BG"/>
              </w:rPr>
              <w:t>видео изход; Изход за слушалки; картрийдър (</w:t>
            </w:r>
            <w:r>
              <w:t>SD/MMC)</w:t>
            </w:r>
          </w:p>
        </w:tc>
        <w:tc>
          <w:tcPr>
            <w:tcW w:w="3118" w:type="dxa"/>
            <w:tcBorders>
              <w:top w:val="nil"/>
              <w:left w:val="nil"/>
              <w:bottom w:val="nil"/>
              <w:right w:val="single" w:sz="4" w:space="0" w:color="auto"/>
            </w:tcBorders>
          </w:tcPr>
          <w:p w:rsidR="00CB6E9F" w:rsidRDefault="00CB6E9F" w:rsidP="009043BD">
            <w:pPr>
              <w:jc w:val="both"/>
            </w:pPr>
          </w:p>
        </w:tc>
      </w:tr>
      <w:tr w:rsidR="00CB6E9F" w:rsidRPr="007A4374" w:rsidTr="00CB6E9F">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pPr>
          </w:p>
        </w:tc>
        <w:tc>
          <w:tcPr>
            <w:tcW w:w="3118" w:type="dxa"/>
            <w:tcBorders>
              <w:top w:val="nil"/>
              <w:left w:val="nil"/>
              <w:bottom w:val="single" w:sz="4" w:space="0" w:color="auto"/>
              <w:right w:val="single" w:sz="4" w:space="0" w:color="auto"/>
            </w:tcBorders>
          </w:tcPr>
          <w:p w:rsidR="00CB6E9F" w:rsidRDefault="00CB6E9F" w:rsidP="009043BD">
            <w:pPr>
              <w:jc w:val="both"/>
            </w:pPr>
          </w:p>
        </w:tc>
      </w:tr>
      <w:tr w:rsidR="00CB6E9F" w:rsidRPr="007A4374" w:rsidTr="00CB6E9F">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 xml:space="preserve">Работа на батерия </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A05EBF" w:rsidRDefault="00CB6E9F" w:rsidP="009043BD">
            <w:pPr>
              <w:pStyle w:val="NormalWeb"/>
              <w:spacing w:before="0" w:beforeAutospacing="0" w:after="0" w:afterAutospacing="0"/>
              <w:jc w:val="both"/>
              <w:rPr>
                <w:lang w:val="bg-BG"/>
              </w:rPr>
            </w:pPr>
            <w:r>
              <w:rPr>
                <w:lang w:val="bg-BG"/>
              </w:rPr>
              <w:t>Мин. до 8 часа обявени от производителя</w:t>
            </w:r>
          </w:p>
        </w:tc>
        <w:tc>
          <w:tcPr>
            <w:tcW w:w="3118" w:type="dxa"/>
            <w:tcBorders>
              <w:top w:val="nil"/>
              <w:left w:val="nil"/>
              <w:bottom w:val="nil"/>
              <w:right w:val="single" w:sz="4" w:space="0" w:color="auto"/>
            </w:tcBorders>
          </w:tcPr>
          <w:p w:rsidR="00CB6E9F" w:rsidRDefault="00CB6E9F" w:rsidP="009043BD">
            <w:pPr>
              <w:jc w:val="both"/>
            </w:pPr>
          </w:p>
        </w:tc>
      </w:tr>
      <w:tr w:rsidR="00CB6E9F" w:rsidRPr="007A4374" w:rsidTr="00CB6E9F">
        <w:trPr>
          <w:trHeight w:val="146"/>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9043BD">
            <w:pPr>
              <w:jc w:val="both"/>
            </w:pPr>
          </w:p>
        </w:tc>
      </w:tr>
      <w:tr w:rsidR="00CB6E9F" w:rsidRPr="007A4374" w:rsidTr="00CB6E9F">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 xml:space="preserve">Въртене на екрана на 360 градуса </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r>
              <w:rPr>
                <w:lang w:val="bg-BG"/>
              </w:rPr>
              <w:t xml:space="preserve">Да </w:t>
            </w:r>
          </w:p>
        </w:tc>
        <w:tc>
          <w:tcPr>
            <w:tcW w:w="3118" w:type="dxa"/>
            <w:tcBorders>
              <w:top w:val="nil"/>
              <w:left w:val="nil"/>
              <w:bottom w:val="nil"/>
              <w:right w:val="single" w:sz="4" w:space="0" w:color="auto"/>
            </w:tcBorders>
          </w:tcPr>
          <w:p w:rsidR="00CB6E9F" w:rsidRDefault="00CB6E9F" w:rsidP="009043BD">
            <w:pPr>
              <w:jc w:val="both"/>
            </w:pPr>
          </w:p>
        </w:tc>
      </w:tr>
      <w:tr w:rsidR="00CB6E9F" w:rsidRPr="007A4374" w:rsidTr="00CB6E9F">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9043BD">
            <w:pPr>
              <w:jc w:val="both"/>
            </w:pPr>
          </w:p>
        </w:tc>
      </w:tr>
      <w:tr w:rsidR="00CB6E9F" w:rsidRPr="007A4374" w:rsidTr="00CB6E9F">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 xml:space="preserve">Тегло обявено от производителя </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r>
              <w:rPr>
                <w:lang w:val="bg-BG"/>
              </w:rPr>
              <w:t>Максимум 2,4 кг</w:t>
            </w:r>
          </w:p>
        </w:tc>
        <w:tc>
          <w:tcPr>
            <w:tcW w:w="3118" w:type="dxa"/>
            <w:tcBorders>
              <w:top w:val="nil"/>
              <w:left w:val="nil"/>
              <w:bottom w:val="nil"/>
              <w:right w:val="single" w:sz="4" w:space="0" w:color="auto"/>
            </w:tcBorders>
          </w:tcPr>
          <w:p w:rsidR="00CB6E9F" w:rsidRDefault="00CB6E9F" w:rsidP="009043BD">
            <w:pPr>
              <w:jc w:val="both"/>
            </w:pPr>
          </w:p>
        </w:tc>
      </w:tr>
      <w:tr w:rsidR="00CB6E9F" w:rsidRPr="007A4374" w:rsidTr="00CB6E9F">
        <w:trPr>
          <w:trHeight w:val="146"/>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9043BD">
            <w:pPr>
              <w:jc w:val="both"/>
            </w:pPr>
          </w:p>
        </w:tc>
      </w:tr>
      <w:tr w:rsidR="00CB6E9F" w:rsidRPr="007A4374" w:rsidTr="00CB6E9F">
        <w:trPr>
          <w:trHeight w:val="377"/>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r>
              <w:t>Захранващ кабел с адаптер в електрическата мрежа</w:t>
            </w: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9043BD">
            <w:pPr>
              <w:pStyle w:val="NormalWeb"/>
              <w:spacing w:before="0" w:beforeAutospacing="0" w:after="0" w:afterAutospacing="0"/>
              <w:jc w:val="both"/>
              <w:rPr>
                <w:lang w:val="bg-BG"/>
              </w:rPr>
            </w:pPr>
            <w:r>
              <w:rPr>
                <w:lang w:val="bg-BG"/>
              </w:rPr>
              <w:t>Да</w:t>
            </w:r>
          </w:p>
        </w:tc>
        <w:tc>
          <w:tcPr>
            <w:tcW w:w="3118" w:type="dxa"/>
            <w:tcBorders>
              <w:top w:val="nil"/>
              <w:left w:val="nil"/>
              <w:bottom w:val="single" w:sz="4" w:space="0" w:color="auto"/>
              <w:right w:val="single" w:sz="4" w:space="0" w:color="auto"/>
            </w:tcBorders>
          </w:tcPr>
          <w:p w:rsidR="00CB6E9F" w:rsidRDefault="00CB6E9F" w:rsidP="009043BD">
            <w:pPr>
              <w:jc w:val="both"/>
            </w:pPr>
          </w:p>
        </w:tc>
      </w:tr>
    </w:tbl>
    <w:p w:rsidR="00A33DF8" w:rsidRPr="007A4374" w:rsidRDefault="0001065F" w:rsidP="0001065F">
      <w:pPr>
        <w:rPr>
          <w:b/>
          <w:u w:val="single"/>
        </w:rPr>
      </w:pPr>
      <w:r w:rsidRPr="007A4374">
        <w:rPr>
          <w:b/>
          <w:u w:val="single"/>
        </w:rPr>
        <w:t>Забележка:</w:t>
      </w:r>
    </w:p>
    <w:p w:rsidR="0001065F" w:rsidRPr="007A4374" w:rsidRDefault="0001065F" w:rsidP="0001065F">
      <w:pPr>
        <w:numPr>
          <w:ilvl w:val="2"/>
          <w:numId w:val="2"/>
        </w:numPr>
        <w:tabs>
          <w:tab w:val="clear" w:pos="2160"/>
          <w:tab w:val="num" w:pos="426"/>
        </w:tabs>
        <w:ind w:left="426"/>
        <w:jc w:val="both"/>
      </w:pPr>
      <w:r w:rsidRPr="007A4374">
        <w:t>В полето „Предложение” Участника попълва предложените от него характеристики.</w:t>
      </w:r>
    </w:p>
    <w:p w:rsidR="0001065F" w:rsidRPr="007A4374" w:rsidRDefault="0001065F" w:rsidP="0001065F">
      <w:pPr>
        <w:numPr>
          <w:ilvl w:val="2"/>
          <w:numId w:val="2"/>
        </w:numPr>
        <w:tabs>
          <w:tab w:val="clear" w:pos="2160"/>
          <w:tab w:val="num" w:pos="426"/>
        </w:tabs>
        <w:ind w:left="426"/>
        <w:jc w:val="both"/>
      </w:pPr>
      <w:r w:rsidRPr="007A4374">
        <w:t>В случай на непопълнени полета  в графа „Предложение” се приема, че предложението не отговаря на техническата спецификация и се отхвърля.</w:t>
      </w:r>
    </w:p>
    <w:p w:rsidR="0001065F" w:rsidRPr="007A4374" w:rsidRDefault="0001065F" w:rsidP="0001065F">
      <w:pPr>
        <w:numPr>
          <w:ilvl w:val="2"/>
          <w:numId w:val="2"/>
        </w:numPr>
        <w:tabs>
          <w:tab w:val="clear" w:pos="2160"/>
          <w:tab w:val="num" w:pos="426"/>
        </w:tabs>
        <w:ind w:left="426"/>
        <w:jc w:val="both"/>
      </w:pPr>
      <w:r w:rsidRPr="007A4374">
        <w:t>Характеристиките на предложената техника трябва да покриват минималните технически изисквания.</w:t>
      </w:r>
    </w:p>
    <w:p w:rsidR="0001065F" w:rsidRPr="007A4374" w:rsidRDefault="0001065F" w:rsidP="0001065F">
      <w:pPr>
        <w:jc w:val="both"/>
      </w:pPr>
    </w:p>
    <w:p w:rsidR="0001065F" w:rsidRPr="007A4374" w:rsidRDefault="0001065F" w:rsidP="0001065F">
      <w:pPr>
        <w:jc w:val="both"/>
        <w:rPr>
          <w:color w:val="000000"/>
          <w:position w:val="8"/>
        </w:rPr>
      </w:pPr>
      <w:r w:rsidRPr="007A4374">
        <w:rPr>
          <w:b/>
          <w:color w:val="000000"/>
          <w:position w:val="8"/>
        </w:rPr>
        <w:lastRenderedPageBreak/>
        <w:tab/>
      </w:r>
      <w:r w:rsidRPr="007A4374">
        <w:rPr>
          <w:color w:val="000000"/>
          <w:position w:val="8"/>
        </w:rP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01065F" w:rsidRPr="007A4374" w:rsidRDefault="0001065F" w:rsidP="0001065F">
      <w:pPr>
        <w:ind w:firstLine="708"/>
        <w:jc w:val="both"/>
        <w:rPr>
          <w:color w:val="000000"/>
          <w:position w:val="8"/>
        </w:rPr>
      </w:pPr>
      <w:r w:rsidRPr="007A4374">
        <w:rPr>
          <w:color w:val="000000"/>
          <w:position w:val="8"/>
        </w:rPr>
        <w:t>Гарантираме, че сме в състояние да изпълним качествено поръчката в пълно съответствие с гореописаната оферта.</w:t>
      </w:r>
    </w:p>
    <w:p w:rsidR="0001065F" w:rsidRPr="007A4374" w:rsidRDefault="0001065F" w:rsidP="0001065F">
      <w:pPr>
        <w:ind w:firstLine="708"/>
        <w:jc w:val="both"/>
        <w:rPr>
          <w:color w:val="000000"/>
          <w:position w:val="8"/>
        </w:rPr>
      </w:pPr>
    </w:p>
    <w:p w:rsidR="0001065F" w:rsidRPr="007A4374" w:rsidRDefault="0001065F" w:rsidP="0001065F">
      <w:pPr>
        <w:ind w:firstLine="708"/>
        <w:jc w:val="both"/>
        <w:rPr>
          <w:color w:val="000000"/>
          <w:position w:val="8"/>
        </w:rPr>
      </w:pPr>
      <w:r w:rsidRPr="007A4374">
        <w:rPr>
          <w:color w:val="000000"/>
          <w:position w:val="8"/>
        </w:rPr>
        <w:t>Приложения:</w:t>
      </w:r>
    </w:p>
    <w:p w:rsidR="0001065F" w:rsidRPr="007A4374" w:rsidRDefault="0001065F" w:rsidP="0001065F">
      <w:pPr>
        <w:numPr>
          <w:ilvl w:val="0"/>
          <w:numId w:val="4"/>
        </w:numPr>
        <w:jc w:val="both"/>
        <w:rPr>
          <w:position w:val="8"/>
        </w:rPr>
      </w:pPr>
      <w:r w:rsidRPr="007A4374">
        <w:rPr>
          <w:position w:val="8"/>
        </w:rPr>
        <w:t>Техническа брошура от производителя, която потвърждава предложените от нас характеристики.</w:t>
      </w:r>
    </w:p>
    <w:p w:rsidR="0001065F" w:rsidRPr="007A4374" w:rsidRDefault="0001065F" w:rsidP="0001065F">
      <w:pPr>
        <w:numPr>
          <w:ilvl w:val="0"/>
          <w:numId w:val="4"/>
        </w:numPr>
        <w:jc w:val="both"/>
        <w:rPr>
          <w:position w:val="8"/>
        </w:rPr>
      </w:pPr>
      <w:r w:rsidRPr="007A4374">
        <w:rPr>
          <w:position w:val="8"/>
        </w:rPr>
        <w:t>Разпечатка от сайта на производителя на български или английски език с технически характеристики на техниката, която предлагаме.</w:t>
      </w:r>
    </w:p>
    <w:p w:rsidR="0001065F" w:rsidRPr="007A4374" w:rsidRDefault="0001065F" w:rsidP="0001065F">
      <w:pPr>
        <w:jc w:val="both"/>
        <w:rPr>
          <w:b/>
          <w:color w:val="000000"/>
          <w:position w:val="8"/>
        </w:rPr>
      </w:pPr>
    </w:p>
    <w:p w:rsidR="0001065F" w:rsidRPr="007A4374" w:rsidRDefault="0001065F" w:rsidP="0001065F">
      <w:pPr>
        <w:ind w:firstLine="709"/>
        <w:jc w:val="both"/>
      </w:pPr>
    </w:p>
    <w:p w:rsidR="0001065F" w:rsidRPr="007A4374" w:rsidRDefault="0001065F" w:rsidP="0001065F">
      <w:pPr>
        <w:ind w:firstLine="709"/>
        <w:jc w:val="both"/>
      </w:pPr>
      <w:r w:rsidRPr="007A4374">
        <w:t xml:space="preserve">гр. ....................., </w:t>
      </w:r>
      <w:r w:rsidRPr="007A4374">
        <w:tab/>
      </w:r>
      <w:r w:rsidRPr="007A4374">
        <w:tab/>
      </w:r>
      <w:r w:rsidRPr="007A4374">
        <w:tab/>
        <w:t>Подпис:........................................</w:t>
      </w:r>
    </w:p>
    <w:p w:rsidR="0001065F" w:rsidRPr="007A4374" w:rsidRDefault="0001065F" w:rsidP="0001065F">
      <w:pPr>
        <w:ind w:firstLine="709"/>
      </w:pPr>
      <w:r w:rsidRPr="007A4374">
        <w:t>дата:..................</w:t>
      </w:r>
      <w:r w:rsidRPr="007A4374">
        <w:tab/>
      </w:r>
      <w:r w:rsidRPr="007A4374">
        <w:tab/>
      </w:r>
      <w:r w:rsidRPr="007A4374">
        <w:tab/>
      </w:r>
      <w:r w:rsidRPr="007A4374">
        <w:rPr>
          <w:bCs/>
          <w:i/>
        </w:rPr>
        <w:t>/име, фамилия на представляващ /</w:t>
      </w:r>
    </w:p>
    <w:p w:rsidR="0001065F" w:rsidRPr="007A4374" w:rsidRDefault="0001065F" w:rsidP="0001065F">
      <w:pPr>
        <w:pStyle w:val="Header"/>
        <w:ind w:firstLine="709"/>
        <w:jc w:val="right"/>
        <w:rPr>
          <w:b/>
          <w:sz w:val="24"/>
          <w:szCs w:val="24"/>
          <w:u w:val="single"/>
          <w:lang w:val="bg-BG"/>
        </w:rPr>
      </w:pPr>
    </w:p>
    <w:p w:rsidR="0001065F" w:rsidRPr="007A4374" w:rsidRDefault="0001065F" w:rsidP="0001065F">
      <w:pPr>
        <w:pStyle w:val="Header"/>
        <w:ind w:firstLine="709"/>
        <w:jc w:val="right"/>
        <w:rPr>
          <w:b/>
          <w:sz w:val="24"/>
          <w:szCs w:val="24"/>
          <w:u w:val="single"/>
          <w:lang w:val="bg-BG"/>
        </w:rPr>
      </w:pPr>
    </w:p>
    <w:p w:rsidR="0001065F" w:rsidRPr="007A4374" w:rsidRDefault="0001065F" w:rsidP="0001065F">
      <w:pPr>
        <w:pStyle w:val="Header"/>
        <w:ind w:firstLine="709"/>
        <w:jc w:val="right"/>
        <w:rPr>
          <w:b/>
          <w:sz w:val="24"/>
          <w:szCs w:val="24"/>
          <w:u w:val="single"/>
          <w:lang w:val="bg-BG"/>
        </w:rPr>
      </w:pPr>
    </w:p>
    <w:p w:rsidR="00CB6E9F" w:rsidRPr="001A6F6F" w:rsidRDefault="00CB6E9F" w:rsidP="00CB6E9F">
      <w:pPr>
        <w:tabs>
          <w:tab w:val="left" w:pos="540"/>
          <w:tab w:val="left" w:pos="840"/>
          <w:tab w:val="left" w:pos="1080"/>
        </w:tabs>
        <w:ind w:firstLine="720"/>
        <w:jc w:val="both"/>
        <w:rPr>
          <w:b/>
          <w:u w:val="single"/>
        </w:rPr>
      </w:pPr>
      <w:r w:rsidRPr="001A6F6F">
        <w:rPr>
          <w:b/>
        </w:rPr>
        <w:t xml:space="preserve">      </w:t>
      </w:r>
      <w:r>
        <w:rPr>
          <w:b/>
        </w:rPr>
        <w:t xml:space="preserve">                                                                                              </w:t>
      </w:r>
      <w:r>
        <w:rPr>
          <w:b/>
          <w:u w:val="single"/>
        </w:rPr>
        <w:t xml:space="preserve">ПРИЛОЖЕНИЕ № </w:t>
      </w:r>
      <w:r w:rsidR="00E72799">
        <w:rPr>
          <w:b/>
          <w:u w:val="single"/>
        </w:rPr>
        <w:t>5</w:t>
      </w:r>
    </w:p>
    <w:p w:rsidR="00CB6E9F" w:rsidRPr="001A6F6F" w:rsidRDefault="00CB6E9F" w:rsidP="00CB6E9F">
      <w:pPr>
        <w:tabs>
          <w:tab w:val="left" w:pos="540"/>
          <w:tab w:val="left" w:pos="840"/>
          <w:tab w:val="left" w:pos="1080"/>
        </w:tabs>
        <w:ind w:firstLine="720"/>
        <w:jc w:val="both"/>
        <w:rPr>
          <w:u w:val="single"/>
          <w:lang w:val="en-US"/>
        </w:rPr>
      </w:pPr>
    </w:p>
    <w:p w:rsidR="00CB6E9F" w:rsidRPr="001F2C23" w:rsidRDefault="00CB6E9F" w:rsidP="00CB6E9F">
      <w:pPr>
        <w:tabs>
          <w:tab w:val="left" w:pos="0"/>
          <w:tab w:val="left" w:pos="284"/>
          <w:tab w:val="left" w:pos="1080"/>
        </w:tabs>
        <w:jc w:val="both"/>
      </w:pPr>
    </w:p>
    <w:p w:rsidR="00CB6E9F" w:rsidRPr="001A6F6F" w:rsidRDefault="00CB6E9F" w:rsidP="00CB6E9F">
      <w:pPr>
        <w:pStyle w:val="BodyText"/>
        <w:ind w:left="708" w:firstLine="708"/>
        <w:jc w:val="center"/>
        <w:rPr>
          <w:rFonts w:ascii="Times New Roman" w:hAnsi="Times New Roman"/>
          <w:b/>
          <w:bCs/>
          <w:caps/>
          <w:lang w:val="en-US"/>
        </w:rPr>
      </w:pPr>
      <w:r w:rsidRPr="007A4374">
        <w:rPr>
          <w:rFonts w:ascii="Times New Roman" w:hAnsi="Times New Roman"/>
          <w:b/>
          <w:bCs/>
          <w:caps/>
        </w:rPr>
        <w:t>ТЕХНИЧЕСКО ПРЕДложение</w:t>
      </w:r>
      <w:r>
        <w:rPr>
          <w:rFonts w:ascii="Times New Roman" w:hAnsi="Times New Roman"/>
          <w:b/>
          <w:bCs/>
          <w:caps/>
          <w:lang w:val="en-US"/>
        </w:rPr>
        <w:t xml:space="preserve">      </w:t>
      </w:r>
    </w:p>
    <w:p w:rsidR="00CB6E9F" w:rsidRPr="007A4374" w:rsidRDefault="00CB6E9F" w:rsidP="00CB6E9F">
      <w:pPr>
        <w:pStyle w:val="BodyText"/>
        <w:ind w:firstLine="709"/>
        <w:rPr>
          <w:rFonts w:ascii="Times New Roman" w:hAnsi="Times New Roman"/>
          <w:b/>
          <w:bCs/>
          <w:caps/>
        </w:rPr>
      </w:pPr>
    </w:p>
    <w:p w:rsidR="00CB6E9F" w:rsidRPr="007A4374" w:rsidRDefault="00CB6E9F" w:rsidP="00CB6E9F">
      <w:pPr>
        <w:pStyle w:val="BodyText2"/>
        <w:spacing w:after="0" w:line="240" w:lineRule="auto"/>
        <w:ind w:firstLine="540"/>
        <w:jc w:val="both"/>
        <w:rPr>
          <w:b/>
          <w:sz w:val="24"/>
          <w:szCs w:val="24"/>
          <w:lang w:val="bg-BG"/>
        </w:rPr>
      </w:pPr>
      <w:r>
        <w:rPr>
          <w:b/>
          <w:bCs/>
          <w:sz w:val="24"/>
          <w:szCs w:val="24"/>
          <w:lang w:val="bg-BG"/>
        </w:rPr>
        <w:t>за участие в публично състезание</w:t>
      </w:r>
      <w:r w:rsidRPr="007A4374">
        <w:rPr>
          <w:b/>
          <w:bCs/>
          <w:sz w:val="24"/>
          <w:szCs w:val="24"/>
          <w:lang w:val="bg-BG"/>
        </w:rPr>
        <w:t xml:space="preserve"> </w:t>
      </w:r>
      <w:r w:rsidRPr="007A4374">
        <w:rPr>
          <w:b/>
          <w:sz w:val="24"/>
          <w:szCs w:val="24"/>
          <w:lang w:val="bg-BG"/>
        </w:rPr>
        <w:t>за възлагане на обществена поръчка</w:t>
      </w:r>
      <w:r>
        <w:rPr>
          <w:b/>
          <w:sz w:val="24"/>
          <w:szCs w:val="24"/>
          <w:lang w:val="bg-BG"/>
        </w:rPr>
        <w:t xml:space="preserve"> по Обособена позиция № 2</w:t>
      </w:r>
      <w:r w:rsidRPr="007A4374">
        <w:rPr>
          <w:b/>
          <w:sz w:val="24"/>
          <w:szCs w:val="24"/>
          <w:lang w:val="bg-BG"/>
        </w:rPr>
        <w:t xml:space="preserve"> с предмет: </w:t>
      </w:r>
    </w:p>
    <w:p w:rsidR="00CB6E9F" w:rsidRPr="007A4374" w:rsidRDefault="00CB6E9F" w:rsidP="00CB6E9F">
      <w:pPr>
        <w:pStyle w:val="BodyText2"/>
        <w:spacing w:after="0" w:line="240" w:lineRule="auto"/>
        <w:ind w:firstLine="540"/>
        <w:jc w:val="both"/>
        <w:rPr>
          <w:b/>
          <w:sz w:val="24"/>
          <w:szCs w:val="24"/>
          <w:lang w:val="bg-BG"/>
        </w:rPr>
      </w:pPr>
      <w:r w:rsidRPr="007A4374">
        <w:rPr>
          <w:b/>
          <w:sz w:val="24"/>
          <w:szCs w:val="24"/>
          <w:lang w:val="bg-BG"/>
        </w:rPr>
        <w:t>Доставка на техническо оборудване</w:t>
      </w:r>
      <w:r>
        <w:rPr>
          <w:b/>
          <w:sz w:val="24"/>
          <w:szCs w:val="24"/>
          <w:lang w:val="bg-BG"/>
        </w:rPr>
        <w:t xml:space="preserve"> – компютри и сервизно обслужване през гаранционния срок</w:t>
      </w:r>
      <w:r w:rsidRPr="007A4374">
        <w:rPr>
          <w:b/>
          <w:sz w:val="24"/>
          <w:szCs w:val="24"/>
          <w:lang w:val="bg-BG"/>
        </w:rPr>
        <w:t xml:space="preserve"> за нуждите на Първа езикова гимназия  гр.Варна</w:t>
      </w:r>
    </w:p>
    <w:p w:rsidR="00CB6E9F" w:rsidRPr="007A4374" w:rsidRDefault="00CB6E9F" w:rsidP="00CB6E9F">
      <w:pPr>
        <w:pStyle w:val="Title"/>
        <w:ind w:right="563" w:firstLine="540"/>
        <w:jc w:val="both"/>
        <w:rPr>
          <w:b w:val="0"/>
          <w:sz w:val="24"/>
          <w:szCs w:val="24"/>
          <w:lang w:val="ru-RU"/>
        </w:rPr>
      </w:pPr>
    </w:p>
    <w:p w:rsidR="00CB6E9F" w:rsidRPr="007A4374" w:rsidRDefault="00CB6E9F" w:rsidP="00CB6E9F">
      <w:pPr>
        <w:ind w:firstLine="709"/>
        <w:jc w:val="both"/>
        <w:rPr>
          <w:b/>
          <w:bCs/>
        </w:rPr>
      </w:pPr>
    </w:p>
    <w:p w:rsidR="00CB6E9F" w:rsidRPr="007A4374" w:rsidRDefault="00CB6E9F" w:rsidP="00CB6E9F">
      <w:pPr>
        <w:pStyle w:val="BodyText"/>
        <w:ind w:firstLine="709"/>
        <w:rPr>
          <w:rFonts w:ascii="Times New Roman" w:hAnsi="Times New Roman"/>
          <w:b/>
          <w:bCs/>
        </w:rPr>
      </w:pPr>
      <w:r w:rsidRPr="007A4374">
        <w:rPr>
          <w:rFonts w:ascii="Times New Roman" w:hAnsi="Times New Roman"/>
          <w:b/>
          <w:bCs/>
        </w:rPr>
        <w:t>ОТ УЧАСТНИК:                      ____________________________________________________________</w:t>
      </w:r>
    </w:p>
    <w:p w:rsidR="00CB6E9F" w:rsidRPr="007A4374" w:rsidRDefault="00CB6E9F" w:rsidP="00CB6E9F">
      <w:pPr>
        <w:pStyle w:val="BodyText"/>
        <w:ind w:firstLine="709"/>
        <w:rPr>
          <w:rFonts w:ascii="Times New Roman" w:hAnsi="Times New Roman"/>
          <w:bCs/>
        </w:rPr>
      </w:pPr>
      <w:r w:rsidRPr="007A4374">
        <w:rPr>
          <w:rFonts w:ascii="Times New Roman" w:hAnsi="Times New Roman"/>
          <w:bCs/>
        </w:rPr>
        <w:t xml:space="preserve"> /наименование на участника/</w:t>
      </w:r>
    </w:p>
    <w:p w:rsidR="00CB6E9F" w:rsidRPr="007A4374" w:rsidRDefault="00CB6E9F" w:rsidP="00CB6E9F">
      <w:pPr>
        <w:ind w:firstLine="709"/>
        <w:jc w:val="both"/>
      </w:pPr>
    </w:p>
    <w:p w:rsidR="00CB6E9F" w:rsidRPr="007A4374" w:rsidRDefault="00CB6E9F" w:rsidP="00CB6E9F">
      <w:pPr>
        <w:pStyle w:val="BodyText"/>
        <w:jc w:val="both"/>
        <w:rPr>
          <w:rFonts w:ascii="Times New Roman" w:hAnsi="Times New Roman"/>
        </w:rPr>
      </w:pPr>
    </w:p>
    <w:p w:rsidR="00CB6E9F" w:rsidRPr="007A4374" w:rsidRDefault="00CB6E9F" w:rsidP="00CB6E9F">
      <w:pPr>
        <w:pStyle w:val="BodyText"/>
        <w:ind w:firstLine="709"/>
        <w:jc w:val="both"/>
        <w:rPr>
          <w:rFonts w:ascii="Times New Roman" w:hAnsi="Times New Roman"/>
        </w:rPr>
      </w:pPr>
      <w:r w:rsidRPr="007A4374">
        <w:rPr>
          <w:rFonts w:ascii="Times New Roman" w:hAnsi="Times New Roman"/>
        </w:rPr>
        <w:t>При условие, че бъдем определени за изпълнител на обществената поръчка ще съблюдаваме следните условия, за които с подаване на настоящето техническо предложение удостоверяваме съгласие да залегнат като договорни клаузи:</w:t>
      </w:r>
    </w:p>
    <w:p w:rsidR="00CB6E9F" w:rsidRPr="007A4374" w:rsidRDefault="00CB6E9F" w:rsidP="00CB6E9F">
      <w:pPr>
        <w:ind w:firstLine="709"/>
        <w:jc w:val="both"/>
        <w:rPr>
          <w:b/>
        </w:rPr>
      </w:pPr>
      <w:r w:rsidRPr="007A4374">
        <w:rPr>
          <w:b/>
        </w:rPr>
        <w:t>При изпълнение на поръчката,</w:t>
      </w:r>
      <w:r w:rsidRPr="007A4374">
        <w:rPr>
          <w:b/>
          <w:spacing w:val="-1"/>
        </w:rPr>
        <w:t xml:space="preserve"> </w:t>
      </w:r>
      <w:r w:rsidRPr="007A4374">
        <w:rPr>
          <w:b/>
        </w:rPr>
        <w:t xml:space="preserve">предлагаме следните условия: </w:t>
      </w:r>
    </w:p>
    <w:p w:rsidR="00CB6E9F" w:rsidRPr="007A4374" w:rsidRDefault="00CB6E9F" w:rsidP="00CB6E9F">
      <w:pPr>
        <w:ind w:firstLine="709"/>
        <w:jc w:val="both"/>
        <w:rPr>
          <w:b/>
        </w:rPr>
      </w:pPr>
    </w:p>
    <w:p w:rsidR="00CB6E9F" w:rsidRPr="007A4374" w:rsidRDefault="00CB6E9F" w:rsidP="00CB6E9F">
      <w:pPr>
        <w:ind w:left="709"/>
        <w:jc w:val="both"/>
        <w:rPr>
          <w:b/>
          <w:u w:val="single"/>
        </w:rPr>
      </w:pPr>
      <w:r w:rsidRPr="007A4374">
        <w:rPr>
          <w:b/>
          <w:u w:val="single"/>
        </w:rPr>
        <w:t>1. СРОК ЗА ДОСТАВКА НА ТЕХНИЧЕСКОТО ОБОРУДВАНЕ.</w:t>
      </w:r>
    </w:p>
    <w:p w:rsidR="00CB6E9F" w:rsidRPr="007A4374" w:rsidRDefault="00CB6E9F" w:rsidP="00CB6E9F">
      <w:pPr>
        <w:ind w:left="709"/>
        <w:jc w:val="both"/>
        <w:rPr>
          <w:b/>
        </w:rPr>
      </w:pPr>
      <w:r w:rsidRPr="007A4374">
        <w:rPr>
          <w:b/>
        </w:rPr>
        <w:t>………………………………………………………………………………………………………………………………………………………………………………………………………………………………………………………………………………………………………</w:t>
      </w:r>
    </w:p>
    <w:p w:rsidR="00CB6E9F" w:rsidRPr="007A4374" w:rsidRDefault="00CB6E9F" w:rsidP="00CB6E9F">
      <w:pPr>
        <w:ind w:firstLine="709"/>
        <w:jc w:val="both"/>
        <w:rPr>
          <w:b/>
          <w:i/>
        </w:rPr>
      </w:pPr>
      <w:r w:rsidRPr="007A4374">
        <w:rPr>
          <w:i/>
        </w:rPr>
        <w:t xml:space="preserve">(Участникът предлага срок за изпълнение на поръчката в </w:t>
      </w:r>
      <w:r w:rsidR="00802B32">
        <w:rPr>
          <w:i/>
        </w:rPr>
        <w:t xml:space="preserve">календарни </w:t>
      </w:r>
      <w:r w:rsidRPr="007A4374">
        <w:rPr>
          <w:i/>
        </w:rPr>
        <w:t>дни, като го посочва цифром и словом. Ще бъдат отстранени предложения, в които срокът за изпъл</w:t>
      </w:r>
      <w:bookmarkStart w:id="0" w:name="_GoBack"/>
      <w:bookmarkEnd w:id="0"/>
      <w:r w:rsidRPr="007A4374">
        <w:rPr>
          <w:i/>
        </w:rPr>
        <w:t>нение е предложен в различна мерна единица).</w:t>
      </w:r>
    </w:p>
    <w:p w:rsidR="00CB6E9F" w:rsidRPr="007A4374" w:rsidRDefault="00CB6E9F" w:rsidP="00CB6E9F">
      <w:pPr>
        <w:ind w:firstLine="709"/>
        <w:jc w:val="both"/>
        <w:rPr>
          <w:i/>
        </w:rPr>
      </w:pPr>
    </w:p>
    <w:p w:rsidR="00CB6E9F" w:rsidRPr="007A4374" w:rsidRDefault="00CB6E9F" w:rsidP="00CB6E9F">
      <w:pPr>
        <w:ind w:firstLine="539"/>
        <w:jc w:val="both"/>
        <w:rPr>
          <w:b/>
        </w:rPr>
      </w:pPr>
      <w:r w:rsidRPr="007A4374">
        <w:rPr>
          <w:b/>
        </w:rPr>
        <w:t>2.</w:t>
      </w:r>
      <w:r w:rsidRPr="007A4374">
        <w:t xml:space="preserve"> Декларираме, че доставените стоки ще бъдат нови, неупотребявани и </w:t>
      </w:r>
      <w:r w:rsidRPr="007A4374">
        <w:rPr>
          <w:bCs/>
        </w:rPr>
        <w:t>нерециклирани</w:t>
      </w:r>
      <w:r w:rsidRPr="007A4374">
        <w:t xml:space="preserve"> със сертификат за дата на производство, ще са в текущата продуктова </w:t>
      </w:r>
      <w:r w:rsidRPr="007A4374">
        <w:lastRenderedPageBreak/>
        <w:t>линия на производителя и не са свалени от производство към датата на подаване на офертата.</w:t>
      </w:r>
    </w:p>
    <w:p w:rsidR="00CB6E9F" w:rsidRPr="007A4374" w:rsidRDefault="00CB6E9F" w:rsidP="00CB6E9F">
      <w:pPr>
        <w:ind w:firstLine="539"/>
        <w:jc w:val="both"/>
      </w:pPr>
      <w:r w:rsidRPr="007A4374">
        <w:t>Предложената от нас доставка по предмета на поръчката, ще бъде изпълнена в съответствие с поставените от Възложителя изисквания, както следва:</w:t>
      </w:r>
    </w:p>
    <w:p w:rsidR="00CB6E9F" w:rsidRPr="007A4374" w:rsidRDefault="00CB6E9F" w:rsidP="00CB6E9F">
      <w:pPr>
        <w:widowControl w:val="0"/>
        <w:numPr>
          <w:ilvl w:val="0"/>
          <w:numId w:val="3"/>
        </w:numPr>
        <w:tabs>
          <w:tab w:val="left" w:pos="851"/>
        </w:tabs>
        <w:autoSpaceDE w:val="0"/>
        <w:autoSpaceDN w:val="0"/>
        <w:adjustRightInd w:val="0"/>
        <w:ind w:left="0" w:firstLine="567"/>
        <w:jc w:val="both"/>
        <w:rPr>
          <w:i/>
        </w:rPr>
      </w:pPr>
      <w:r w:rsidRPr="007A4374">
        <w:t xml:space="preserve">Предлагаме гаранционен срок </w:t>
      </w:r>
      <w:r w:rsidRPr="007A4374">
        <w:rPr>
          <w:i/>
        </w:rPr>
        <w:t>(не по-малък от заложения от възложителя като мин. изискван</w:t>
      </w:r>
      <w:r>
        <w:rPr>
          <w:i/>
        </w:rPr>
        <w:t>е</w:t>
      </w:r>
      <w:r w:rsidRPr="007A4374">
        <w:rPr>
          <w:i/>
        </w:rPr>
        <w:t xml:space="preserve"> )</w:t>
      </w:r>
      <w:r w:rsidRPr="007A4374">
        <w:t xml:space="preserve"> както следва:</w:t>
      </w:r>
    </w:p>
    <w:p w:rsidR="00CB6E9F" w:rsidRPr="007A4374" w:rsidRDefault="00CB6E9F" w:rsidP="00CB6E9F">
      <w:pPr>
        <w:widowControl w:val="0"/>
        <w:autoSpaceDE w:val="0"/>
        <w:autoSpaceDN w:val="0"/>
        <w:adjustRightInd w:val="0"/>
        <w:ind w:left="539"/>
        <w:jc w:val="both"/>
      </w:pPr>
      <w:r>
        <w:t>Компютърни системи за ученици 30</w:t>
      </w:r>
      <w:r w:rsidRPr="007A4374">
        <w:t xml:space="preserve"> бр.</w:t>
      </w:r>
    </w:p>
    <w:p w:rsidR="00CB6E9F" w:rsidRPr="007A4374" w:rsidRDefault="00CB6E9F" w:rsidP="00CB6E9F">
      <w:pPr>
        <w:widowControl w:val="0"/>
        <w:autoSpaceDE w:val="0"/>
        <w:autoSpaceDN w:val="0"/>
        <w:adjustRightInd w:val="0"/>
        <w:ind w:left="539"/>
        <w:jc w:val="both"/>
      </w:pPr>
    </w:p>
    <w:p w:rsidR="00CB6E9F" w:rsidRPr="007A4374" w:rsidRDefault="00CB6E9F" w:rsidP="00CB6E9F">
      <w:pPr>
        <w:rPr>
          <w:b/>
          <w:color w:val="000000"/>
        </w:rPr>
      </w:pPr>
    </w:p>
    <w:p w:rsidR="00CB6E9F" w:rsidRPr="007A4374" w:rsidRDefault="00CB6E9F" w:rsidP="00CB6E9F">
      <w:pPr>
        <w:widowControl w:val="0"/>
        <w:autoSpaceDE w:val="0"/>
        <w:autoSpaceDN w:val="0"/>
        <w:adjustRightInd w:val="0"/>
        <w:jc w:val="both"/>
      </w:pPr>
    </w:p>
    <w:p w:rsidR="00CB6E9F" w:rsidRPr="007A4374" w:rsidRDefault="00CB6E9F" w:rsidP="00CB6E9F">
      <w:pPr>
        <w:widowControl w:val="0"/>
        <w:autoSpaceDE w:val="0"/>
        <w:autoSpaceDN w:val="0"/>
        <w:adjustRightInd w:val="0"/>
        <w:ind w:left="539"/>
        <w:jc w:val="both"/>
      </w:pPr>
      <w:r w:rsidRPr="007A4374">
        <w:t xml:space="preserve">Предлагаме следната организация и обслужване на  сервизни заявки: </w:t>
      </w:r>
    </w:p>
    <w:p w:rsidR="00CB6E9F" w:rsidRPr="007A4374" w:rsidRDefault="00CB6E9F" w:rsidP="00CB6E9F">
      <w:pPr>
        <w:jc w:val="both"/>
      </w:pPr>
      <w:r w:rsidRPr="007A4374">
        <w:t>………………………………………………………………………………………………..</w:t>
      </w:r>
    </w:p>
    <w:p w:rsidR="00CB6E9F" w:rsidRPr="007A4374" w:rsidRDefault="00CB6E9F" w:rsidP="00CB6E9F">
      <w:pPr>
        <w:jc w:val="both"/>
      </w:pPr>
      <w:r w:rsidRPr="007A4374">
        <w:t>………………………………………………………………………………………………</w:t>
      </w:r>
    </w:p>
    <w:p w:rsidR="00CB6E9F" w:rsidRPr="007A4374" w:rsidRDefault="00CB6E9F" w:rsidP="00CB6E9F">
      <w:pPr>
        <w:ind w:firstLine="539"/>
        <w:jc w:val="both"/>
      </w:pPr>
    </w:p>
    <w:p w:rsidR="00CB6E9F" w:rsidRDefault="00CB6E9F" w:rsidP="00CB6E9F">
      <w:pPr>
        <w:ind w:firstLine="539"/>
        <w:jc w:val="both"/>
      </w:pPr>
      <w:r w:rsidRPr="007A4374">
        <w:rPr>
          <w:b/>
          <w:i/>
          <w:u w:val="single"/>
        </w:rPr>
        <w:t>Предлагаме следното време за отстраняване на повреда</w:t>
      </w:r>
      <w:r w:rsidRPr="007A4374">
        <w:t>:…</w:t>
      </w:r>
      <w:r>
        <w:t>………………цифром, ……………………………словом</w:t>
      </w:r>
    </w:p>
    <w:p w:rsidR="00CB6E9F" w:rsidRDefault="00CB6E9F" w:rsidP="00CB6E9F">
      <w:pPr>
        <w:ind w:firstLine="539"/>
        <w:jc w:val="both"/>
      </w:pPr>
    </w:p>
    <w:p w:rsidR="00CB6E9F" w:rsidRDefault="00CB6E9F" w:rsidP="00CB6E9F">
      <w:pPr>
        <w:ind w:firstLine="539"/>
        <w:jc w:val="both"/>
      </w:pPr>
    </w:p>
    <w:p w:rsidR="00CB6E9F" w:rsidRDefault="00CB6E9F" w:rsidP="00CB6E9F">
      <w:pPr>
        <w:ind w:firstLine="539"/>
        <w:jc w:val="both"/>
      </w:pPr>
      <w:r w:rsidRPr="007A4374">
        <w:t>Под „време за отстраняване на повреда“ се разбира времето (срокът), за което участникът трябва да констатира и отс</w:t>
      </w:r>
      <w:r>
        <w:t>т</w:t>
      </w:r>
      <w:r w:rsidRPr="007A4374">
        <w:t>рани, сигнализираната от Възложителя повреда (неизправност), възникнала в предложения от участника гаранционен срок. Времето за отстраняване на повреда започва да тече веднага след като Изпълнителят е уведомен (</w:t>
      </w:r>
      <w:r>
        <w:rPr>
          <w:i/>
        </w:rPr>
        <w:t>по телефон или ел</w:t>
      </w:r>
      <w:r w:rsidRPr="007A4374">
        <w:rPr>
          <w:i/>
        </w:rPr>
        <w:t>ектронна поща</w:t>
      </w:r>
      <w:r w:rsidRPr="007A4374">
        <w:t>) от Възложителя за съответната неизправност (повреда) и завърша с отстраняване на повредата, за което същия се уведо</w:t>
      </w:r>
      <w:r>
        <w:t>мява по посочения по-горе начин</w:t>
      </w:r>
      <w:r w:rsidRPr="007A4374">
        <w:t xml:space="preserve">. </w:t>
      </w:r>
    </w:p>
    <w:p w:rsidR="00CB6E9F" w:rsidRPr="007A4374" w:rsidRDefault="00CB6E9F" w:rsidP="00CB6E9F">
      <w:pPr>
        <w:tabs>
          <w:tab w:val="left" w:pos="360"/>
        </w:tabs>
        <w:ind w:firstLine="709"/>
        <w:jc w:val="both"/>
      </w:pPr>
    </w:p>
    <w:p w:rsidR="00CB6E9F" w:rsidRPr="007A4374" w:rsidRDefault="00CB6E9F" w:rsidP="00CB6E9F">
      <w:pPr>
        <w:jc w:val="both"/>
      </w:pPr>
    </w:p>
    <w:p w:rsidR="00CB6E9F" w:rsidRDefault="00CB6E9F" w:rsidP="00CB6E9F">
      <w:pPr>
        <w:widowControl w:val="0"/>
        <w:numPr>
          <w:ilvl w:val="0"/>
          <w:numId w:val="3"/>
        </w:numPr>
        <w:autoSpaceDE w:val="0"/>
        <w:autoSpaceDN w:val="0"/>
        <w:adjustRightInd w:val="0"/>
        <w:jc w:val="both"/>
      </w:pPr>
      <w:r w:rsidRPr="007A4374">
        <w:t>Съответствие с минималните технически изисквания:</w:t>
      </w:r>
    </w:p>
    <w:p w:rsidR="00CB6E9F" w:rsidRPr="007A4374" w:rsidRDefault="00CB6E9F" w:rsidP="00CB6E9F">
      <w:pPr>
        <w:widowControl w:val="0"/>
        <w:autoSpaceDE w:val="0"/>
        <w:autoSpaceDN w:val="0"/>
        <w:adjustRightInd w:val="0"/>
        <w:ind w:left="928"/>
        <w:jc w:val="both"/>
      </w:pPr>
    </w:p>
    <w:tbl>
      <w:tblPr>
        <w:tblW w:w="7953" w:type="dxa"/>
        <w:tblLayout w:type="fixed"/>
        <w:tblCellMar>
          <w:left w:w="0" w:type="dxa"/>
          <w:right w:w="0" w:type="dxa"/>
        </w:tblCellMar>
        <w:tblLook w:val="0000" w:firstRow="0" w:lastRow="0" w:firstColumn="0" w:lastColumn="0" w:noHBand="0" w:noVBand="0"/>
      </w:tblPr>
      <w:tblGrid>
        <w:gridCol w:w="1878"/>
        <w:gridCol w:w="2957"/>
        <w:gridCol w:w="3118"/>
      </w:tblGrid>
      <w:tr w:rsidR="00CB6E9F" w:rsidRPr="007A4374" w:rsidTr="003457F6">
        <w:trPr>
          <w:trHeight w:val="637"/>
        </w:trPr>
        <w:tc>
          <w:tcPr>
            <w:tcW w:w="18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3457F6"/>
        </w:tc>
        <w:tc>
          <w:tcPr>
            <w:tcW w:w="295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B6E9F" w:rsidRPr="0001065F" w:rsidRDefault="00CB6E9F" w:rsidP="003457F6">
            <w:pPr>
              <w:rPr>
                <w:rFonts w:eastAsia="Arial Unicode MS"/>
              </w:rPr>
            </w:pPr>
            <w:r>
              <w:rPr>
                <w:rFonts w:eastAsia="Arial Unicode MS"/>
              </w:rPr>
              <w:t>Пре</w:t>
            </w:r>
            <w:r w:rsidR="009A0BB4">
              <w:rPr>
                <w:rFonts w:eastAsia="Arial Unicode MS"/>
              </w:rPr>
              <w:t>носими компютри за ученици</w:t>
            </w:r>
            <w:r w:rsidR="00A62542">
              <w:rPr>
                <w:rFonts w:eastAsia="Arial Unicode MS"/>
              </w:rPr>
              <w:t xml:space="preserve"> – 3</w:t>
            </w:r>
            <w:r>
              <w:rPr>
                <w:rFonts w:eastAsia="Arial Unicode MS"/>
              </w:rPr>
              <w:t>0 бр.</w:t>
            </w:r>
          </w:p>
        </w:tc>
        <w:tc>
          <w:tcPr>
            <w:tcW w:w="3118" w:type="dxa"/>
            <w:tcBorders>
              <w:top w:val="single" w:sz="4" w:space="0" w:color="auto"/>
              <w:left w:val="nil"/>
              <w:bottom w:val="single" w:sz="4" w:space="0" w:color="auto"/>
              <w:right w:val="single" w:sz="4" w:space="0" w:color="auto"/>
            </w:tcBorders>
          </w:tcPr>
          <w:p w:rsidR="00CB6E9F" w:rsidRDefault="00CB6E9F" w:rsidP="003457F6">
            <w:r>
              <w:t>Предложение:</w:t>
            </w:r>
          </w:p>
        </w:tc>
      </w:tr>
      <w:tr w:rsidR="00CB6E9F" w:rsidRPr="007A4374" w:rsidTr="003457F6">
        <w:trPr>
          <w:trHeight w:val="547"/>
        </w:trPr>
        <w:tc>
          <w:tcPr>
            <w:tcW w:w="18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3457F6">
            <w:pPr>
              <w:rPr>
                <w:rFonts w:eastAsia="Arial Unicode MS"/>
              </w:rPr>
            </w:pPr>
            <w:r w:rsidRPr="007A4374">
              <w:t>Процесор</w:t>
            </w:r>
          </w:p>
        </w:tc>
        <w:tc>
          <w:tcPr>
            <w:tcW w:w="295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B6E9F" w:rsidRPr="001B6BC7" w:rsidRDefault="00CB6E9F" w:rsidP="003457F6">
            <w:pPr>
              <w:rPr>
                <w:rFonts w:eastAsia="Arial Unicode MS"/>
                <w:color w:val="FF00FF"/>
              </w:rPr>
            </w:pPr>
            <w:r w:rsidRPr="001B6BC7">
              <w:rPr>
                <w:color w:val="000000"/>
              </w:rPr>
              <w:t>миним</w:t>
            </w:r>
            <w:r w:rsidR="009A0BB4">
              <w:rPr>
                <w:color w:val="000000"/>
              </w:rPr>
              <w:t>ум 4 нишки,две ядра, честота 2</w:t>
            </w:r>
            <w:r w:rsidRPr="001B6BC7">
              <w:rPr>
                <w:color w:val="000000"/>
              </w:rPr>
              <w:t xml:space="preserve"> GHz</w:t>
            </w:r>
          </w:p>
        </w:tc>
        <w:tc>
          <w:tcPr>
            <w:tcW w:w="3118" w:type="dxa"/>
            <w:tcBorders>
              <w:top w:val="single" w:sz="4" w:space="0" w:color="auto"/>
              <w:left w:val="nil"/>
              <w:bottom w:val="single" w:sz="4" w:space="0" w:color="auto"/>
              <w:right w:val="single" w:sz="4" w:space="0" w:color="auto"/>
            </w:tcBorders>
          </w:tcPr>
          <w:p w:rsidR="00CB6E9F" w:rsidRPr="001B6BC7" w:rsidRDefault="00CB6E9F" w:rsidP="003457F6">
            <w:pPr>
              <w:rPr>
                <w:color w:val="000000"/>
              </w:rPr>
            </w:pPr>
          </w:p>
        </w:tc>
      </w:tr>
      <w:tr w:rsidR="00CB6E9F" w:rsidRPr="007A4374" w:rsidTr="003457F6">
        <w:trPr>
          <w:trHeight w:val="911"/>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3457F6">
            <w:pPr>
              <w:rPr>
                <w:rFonts w:eastAsia="Arial Unicode MS"/>
              </w:rPr>
            </w:pPr>
            <w:r w:rsidRPr="007A4374">
              <w:t>Оперативна памет</w:t>
            </w: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Pr="001B6BC7" w:rsidRDefault="00CB6E9F" w:rsidP="003457F6">
            <w:pPr>
              <w:rPr>
                <w:rFonts w:eastAsia="Arial Unicode MS"/>
              </w:rPr>
            </w:pPr>
            <w:r w:rsidRPr="001B6BC7">
              <w:rPr>
                <w:color w:val="000000"/>
              </w:rPr>
              <w:t>минимум 8GB, DDR4, един модул</w:t>
            </w:r>
          </w:p>
        </w:tc>
        <w:tc>
          <w:tcPr>
            <w:tcW w:w="3118" w:type="dxa"/>
            <w:tcBorders>
              <w:top w:val="nil"/>
              <w:left w:val="nil"/>
              <w:bottom w:val="single" w:sz="4" w:space="0" w:color="auto"/>
              <w:right w:val="single" w:sz="4" w:space="0" w:color="auto"/>
            </w:tcBorders>
          </w:tcPr>
          <w:p w:rsidR="00CB6E9F" w:rsidRDefault="00CB6E9F" w:rsidP="003457F6"/>
        </w:tc>
      </w:tr>
      <w:tr w:rsidR="00CB6E9F" w:rsidRPr="007A4374" w:rsidTr="003457F6">
        <w:trPr>
          <w:trHeight w:val="510"/>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3457F6">
            <w:pPr>
              <w:rPr>
                <w:rFonts w:eastAsia="Arial Unicode MS"/>
              </w:rPr>
            </w:pPr>
            <w:r>
              <w:rPr>
                <w:lang w:val="en-US"/>
              </w:rPr>
              <w:t>SSD</w:t>
            </w:r>
            <w:r w:rsidRPr="007A4374">
              <w:t xml:space="preserve"> диск</w:t>
            </w: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Pr="001B6BC7" w:rsidRDefault="00CB6E9F" w:rsidP="003457F6">
            <w:pPr>
              <w:rPr>
                <w:rFonts w:eastAsia="Arial Unicode MS"/>
                <w:lang w:val="en-US"/>
              </w:rPr>
            </w:pPr>
            <w:r w:rsidRPr="007A4374">
              <w:t xml:space="preserve">мин. </w:t>
            </w:r>
            <w:r>
              <w:rPr>
                <w:lang w:val="en-US"/>
              </w:rPr>
              <w:t>256 GB</w:t>
            </w:r>
          </w:p>
        </w:tc>
        <w:tc>
          <w:tcPr>
            <w:tcW w:w="3118" w:type="dxa"/>
            <w:tcBorders>
              <w:top w:val="nil"/>
              <w:left w:val="nil"/>
              <w:bottom w:val="single" w:sz="4" w:space="0" w:color="auto"/>
              <w:right w:val="single" w:sz="4" w:space="0" w:color="auto"/>
            </w:tcBorders>
          </w:tcPr>
          <w:p w:rsidR="00CB6E9F" w:rsidRPr="007A4374" w:rsidRDefault="00CB6E9F" w:rsidP="003457F6"/>
        </w:tc>
      </w:tr>
      <w:tr w:rsidR="00CB6E9F" w:rsidRPr="007A4374" w:rsidTr="003457F6">
        <w:trPr>
          <w:trHeight w:val="510"/>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3457F6">
            <w:pPr>
              <w:rPr>
                <w:rFonts w:eastAsia="Arial Unicode MS"/>
              </w:rPr>
            </w:pPr>
            <w:r w:rsidRPr="007A4374">
              <w:t>Операционна система</w:t>
            </w: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Pr="001B6BC7" w:rsidRDefault="00CB6E9F" w:rsidP="003457F6">
            <w:pPr>
              <w:rPr>
                <w:rFonts w:eastAsia="Arial Unicode MS"/>
                <w:lang w:val="en-US"/>
              </w:rPr>
            </w:pPr>
            <w:r>
              <w:t xml:space="preserve">Windows </w:t>
            </w:r>
            <w:r>
              <w:rPr>
                <w:lang w:val="en-US"/>
              </w:rPr>
              <w:t>10</w:t>
            </w:r>
            <w:r w:rsidRPr="007A4374">
              <w:t xml:space="preserve"> </w:t>
            </w:r>
          </w:p>
        </w:tc>
        <w:tc>
          <w:tcPr>
            <w:tcW w:w="3118" w:type="dxa"/>
            <w:tcBorders>
              <w:top w:val="nil"/>
              <w:left w:val="nil"/>
              <w:bottom w:val="single" w:sz="4" w:space="0" w:color="auto"/>
              <w:right w:val="single" w:sz="4" w:space="0" w:color="auto"/>
            </w:tcBorders>
          </w:tcPr>
          <w:p w:rsidR="00CB6E9F" w:rsidRDefault="00CB6E9F" w:rsidP="003457F6">
            <w:pPr>
              <w:rPr>
                <w:lang w:val="en-US"/>
              </w:rPr>
            </w:pPr>
          </w:p>
        </w:tc>
      </w:tr>
      <w:tr w:rsidR="00CB6E9F" w:rsidRPr="007A4374" w:rsidTr="003457F6">
        <w:trPr>
          <w:trHeight w:val="691"/>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Pr="007A4374" w:rsidRDefault="00CB6E9F" w:rsidP="003457F6">
            <w:pPr>
              <w:ind w:left="-709"/>
              <w:rPr>
                <w:rFonts w:eastAsia="Arial Unicode MS"/>
              </w:rPr>
            </w:pPr>
            <w:r w:rsidRPr="007A4374">
              <w:t>Графична карта</w:t>
            </w: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Pr="009A0BB4" w:rsidRDefault="00CB6E9F" w:rsidP="009A0BB4">
            <w:pPr>
              <w:jc w:val="both"/>
              <w:rPr>
                <w:rFonts w:eastAsia="Arial Unicode MS"/>
                <w:lang w:val="en-US"/>
              </w:rPr>
            </w:pPr>
            <w:r w:rsidRPr="0074663A">
              <w:rPr>
                <w:color w:val="000000"/>
              </w:rPr>
              <w:t xml:space="preserve">минимум </w:t>
            </w:r>
            <w:r w:rsidR="009A0BB4">
              <w:rPr>
                <w:color w:val="000000"/>
              </w:rPr>
              <w:t xml:space="preserve">базова честота 300 </w:t>
            </w:r>
            <w:proofErr w:type="spellStart"/>
            <w:r w:rsidR="009A0BB4">
              <w:rPr>
                <w:color w:val="000000"/>
                <w:lang w:val="en-US"/>
              </w:rPr>
              <w:t>Mhz</w:t>
            </w:r>
            <w:proofErr w:type="spellEnd"/>
          </w:p>
        </w:tc>
        <w:tc>
          <w:tcPr>
            <w:tcW w:w="3118" w:type="dxa"/>
            <w:tcBorders>
              <w:top w:val="nil"/>
              <w:left w:val="nil"/>
              <w:bottom w:val="single" w:sz="4" w:space="0" w:color="auto"/>
              <w:right w:val="single" w:sz="4" w:space="0" w:color="auto"/>
            </w:tcBorders>
          </w:tcPr>
          <w:p w:rsidR="00CB6E9F" w:rsidRDefault="00CB6E9F" w:rsidP="003457F6"/>
        </w:tc>
      </w:tr>
      <w:tr w:rsidR="00CB6E9F" w:rsidRPr="007A4374" w:rsidTr="003457F6">
        <w:trPr>
          <w:trHeight w:val="1416"/>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Pr="007A4374" w:rsidRDefault="00CB6E9F" w:rsidP="003457F6">
            <w:r>
              <w:t>екран</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9043BD" w:rsidRDefault="009A0BB4" w:rsidP="003457F6">
            <w:pPr>
              <w:pStyle w:val="NormalWeb"/>
              <w:spacing w:before="0" w:beforeAutospacing="0" w:after="0" w:afterAutospacing="0"/>
              <w:jc w:val="both"/>
              <w:rPr>
                <w:color w:val="000000"/>
              </w:rPr>
            </w:pPr>
            <w:proofErr w:type="spellStart"/>
            <w:r>
              <w:t>размер</w:t>
            </w:r>
            <w:proofErr w:type="spellEnd"/>
            <w:r>
              <w:t xml:space="preserve"> </w:t>
            </w:r>
            <w:proofErr w:type="spellStart"/>
            <w:r>
              <w:t>на</w:t>
            </w:r>
            <w:proofErr w:type="spellEnd"/>
            <w:r>
              <w:t xml:space="preserve"> </w:t>
            </w:r>
            <w:proofErr w:type="spellStart"/>
            <w:r>
              <w:t>екрана</w:t>
            </w:r>
            <w:proofErr w:type="spellEnd"/>
            <w:r>
              <w:t xml:space="preserve"> в </w:t>
            </w:r>
            <w:proofErr w:type="spellStart"/>
            <w:r>
              <w:t>инчове</w:t>
            </w:r>
            <w:proofErr w:type="spellEnd"/>
            <w:r>
              <w:t>: 14</w:t>
            </w:r>
            <w:r w:rsidR="00CB6E9F" w:rsidRPr="009043BD">
              <w:rPr>
                <w:color w:val="000000"/>
              </w:rPr>
              <w:t xml:space="preserve"> </w:t>
            </w:r>
            <w:r w:rsidR="00CB6E9F" w:rsidRPr="009043BD">
              <w:rPr>
                <w:color w:val="000000"/>
                <w:lang w:val="bg-BG"/>
              </w:rPr>
              <w:t xml:space="preserve">Управление на екрана чрез докосване: Да, </w:t>
            </w:r>
            <w:proofErr w:type="spellStart"/>
            <w:r w:rsidR="00CB6E9F" w:rsidRPr="009043BD">
              <w:rPr>
                <w:color w:val="000000"/>
                <w:lang w:val="bg-BG"/>
              </w:rPr>
              <w:t>многопръстово</w:t>
            </w:r>
            <w:proofErr w:type="spellEnd"/>
            <w:r w:rsidR="00CB6E9F" w:rsidRPr="009043BD">
              <w:rPr>
                <w:color w:val="000000"/>
                <w:lang w:val="bg-BG"/>
              </w:rPr>
              <w:t xml:space="preserve"> ( </w:t>
            </w:r>
            <w:proofErr w:type="spellStart"/>
            <w:r w:rsidR="00CB6E9F" w:rsidRPr="009043BD">
              <w:rPr>
                <w:color w:val="000000"/>
              </w:rPr>
              <w:t>Multitouch</w:t>
            </w:r>
            <w:proofErr w:type="spellEnd"/>
            <w:r w:rsidR="00CB6E9F" w:rsidRPr="009043BD">
              <w:rPr>
                <w:color w:val="000000"/>
              </w:rPr>
              <w:t>)</w:t>
            </w:r>
          </w:p>
          <w:p w:rsidR="00CB6E9F" w:rsidRPr="009043BD" w:rsidRDefault="00CB6E9F" w:rsidP="003457F6">
            <w:pPr>
              <w:pStyle w:val="NormalWeb"/>
              <w:spacing w:before="0" w:beforeAutospacing="0" w:after="0" w:afterAutospacing="0"/>
              <w:jc w:val="both"/>
              <w:rPr>
                <w:color w:val="000000"/>
                <w:lang w:val="bg-BG"/>
              </w:rPr>
            </w:pPr>
            <w:r w:rsidRPr="009043BD">
              <w:rPr>
                <w:color w:val="000000"/>
                <w:lang w:val="bg-BG"/>
              </w:rPr>
              <w:t>Тип матрица : IPS</w:t>
            </w:r>
          </w:p>
          <w:p w:rsidR="00CB6E9F" w:rsidRPr="009043BD" w:rsidRDefault="00CB6E9F" w:rsidP="003457F6">
            <w:pPr>
              <w:pStyle w:val="NormalWeb"/>
              <w:spacing w:before="0" w:beforeAutospacing="0" w:after="0" w:afterAutospacing="0"/>
              <w:jc w:val="both"/>
              <w:rPr>
                <w:color w:val="000000"/>
                <w:lang w:val="bg-BG"/>
              </w:rPr>
            </w:pPr>
            <w:r w:rsidRPr="009043BD">
              <w:rPr>
                <w:color w:val="000000"/>
                <w:lang w:val="bg-BG"/>
              </w:rPr>
              <w:t>Резолюция : 1920х1080</w:t>
            </w:r>
          </w:p>
          <w:p w:rsidR="00CB6E9F" w:rsidRPr="007A4374" w:rsidRDefault="00CB6E9F" w:rsidP="003457F6">
            <w:pPr>
              <w:jc w:val="both"/>
            </w:pPr>
          </w:p>
        </w:tc>
        <w:tc>
          <w:tcPr>
            <w:tcW w:w="3118" w:type="dxa"/>
            <w:tcBorders>
              <w:top w:val="nil"/>
              <w:left w:val="nil"/>
              <w:bottom w:val="nil"/>
              <w:right w:val="single" w:sz="4" w:space="0" w:color="auto"/>
            </w:tcBorders>
          </w:tcPr>
          <w:p w:rsidR="00CB6E9F" w:rsidRPr="009043BD" w:rsidRDefault="00CB6E9F" w:rsidP="003457F6">
            <w:pPr>
              <w:jc w:val="both"/>
            </w:pPr>
          </w:p>
        </w:tc>
      </w:tr>
      <w:tr w:rsidR="00CB6E9F" w:rsidRPr="007A4374" w:rsidTr="003457F6">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Pr="009043BD" w:rsidRDefault="00CB6E9F" w:rsidP="003457F6">
            <w:pPr>
              <w:pStyle w:val="NormalWeb"/>
              <w:spacing w:before="0" w:beforeAutospacing="0" w:after="0" w:afterAutospacing="0"/>
              <w:jc w:val="both"/>
            </w:pPr>
          </w:p>
        </w:tc>
        <w:tc>
          <w:tcPr>
            <w:tcW w:w="3118" w:type="dxa"/>
            <w:tcBorders>
              <w:top w:val="nil"/>
              <w:left w:val="nil"/>
              <w:bottom w:val="single" w:sz="4" w:space="0" w:color="auto"/>
              <w:right w:val="single" w:sz="4" w:space="0" w:color="auto"/>
            </w:tcBorders>
          </w:tcPr>
          <w:p w:rsidR="00CB6E9F" w:rsidRPr="009043BD" w:rsidRDefault="00CB6E9F" w:rsidP="003457F6">
            <w:pPr>
              <w:jc w:val="both"/>
            </w:pPr>
          </w:p>
        </w:tc>
      </w:tr>
      <w:tr w:rsidR="00CB6E9F" w:rsidRPr="007A4374" w:rsidTr="003457F6">
        <w:trPr>
          <w:trHeight w:val="701"/>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lastRenderedPageBreak/>
              <w:t>Гаранция на преносимия компютър</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9043BD" w:rsidRDefault="00CB6E9F" w:rsidP="003457F6">
            <w:pPr>
              <w:pStyle w:val="NormalWeb"/>
              <w:spacing w:before="0" w:beforeAutospacing="0" w:after="0" w:afterAutospacing="0"/>
              <w:jc w:val="both"/>
              <w:rPr>
                <w:lang w:val="bg-BG"/>
              </w:rPr>
            </w:pPr>
            <w:r>
              <w:rPr>
                <w:lang w:val="bg-BG"/>
              </w:rPr>
              <w:t>Мин. 24 месеца</w:t>
            </w:r>
          </w:p>
        </w:tc>
        <w:tc>
          <w:tcPr>
            <w:tcW w:w="3118" w:type="dxa"/>
            <w:tcBorders>
              <w:top w:val="nil"/>
              <w:left w:val="nil"/>
              <w:bottom w:val="nil"/>
              <w:right w:val="single" w:sz="4" w:space="0" w:color="auto"/>
            </w:tcBorders>
          </w:tcPr>
          <w:p w:rsidR="00CB6E9F" w:rsidRDefault="00CB6E9F" w:rsidP="003457F6">
            <w:pPr>
              <w:jc w:val="both"/>
            </w:pPr>
          </w:p>
        </w:tc>
      </w:tr>
      <w:tr w:rsidR="00CB6E9F" w:rsidRPr="007A4374" w:rsidTr="003457F6">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3457F6">
            <w:pPr>
              <w:jc w:val="both"/>
            </w:pPr>
          </w:p>
        </w:tc>
      </w:tr>
      <w:tr w:rsidR="00CB6E9F" w:rsidRPr="007A4374" w:rsidTr="003457F6">
        <w:trPr>
          <w:trHeight w:val="701"/>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Гаранция на батерията</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r>
              <w:rPr>
                <w:lang w:val="bg-BG"/>
              </w:rPr>
              <w:t xml:space="preserve"> Мин. 12 месеца</w:t>
            </w:r>
          </w:p>
        </w:tc>
        <w:tc>
          <w:tcPr>
            <w:tcW w:w="3118" w:type="dxa"/>
            <w:tcBorders>
              <w:top w:val="nil"/>
              <w:left w:val="nil"/>
              <w:bottom w:val="nil"/>
              <w:right w:val="single" w:sz="4" w:space="0" w:color="auto"/>
            </w:tcBorders>
          </w:tcPr>
          <w:p w:rsidR="00CB6E9F" w:rsidRDefault="00CB6E9F" w:rsidP="003457F6">
            <w:pPr>
              <w:jc w:val="both"/>
            </w:pPr>
          </w:p>
        </w:tc>
      </w:tr>
      <w:tr w:rsidR="00CB6E9F" w:rsidRPr="007A4374" w:rsidTr="003457F6">
        <w:trPr>
          <w:trHeight w:val="260"/>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3457F6">
            <w:pPr>
              <w:jc w:val="both"/>
            </w:pPr>
          </w:p>
        </w:tc>
      </w:tr>
      <w:tr w:rsidR="00CB6E9F" w:rsidRPr="007A4374" w:rsidTr="003457F6">
        <w:trPr>
          <w:trHeight w:val="701"/>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Камера</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r>
              <w:rPr>
                <w:lang w:val="bg-BG"/>
              </w:rPr>
              <w:t>Да, мин. 720р с вграден микрофон</w:t>
            </w:r>
          </w:p>
        </w:tc>
        <w:tc>
          <w:tcPr>
            <w:tcW w:w="3118" w:type="dxa"/>
            <w:tcBorders>
              <w:top w:val="nil"/>
              <w:left w:val="nil"/>
              <w:bottom w:val="nil"/>
              <w:right w:val="single" w:sz="4" w:space="0" w:color="auto"/>
            </w:tcBorders>
          </w:tcPr>
          <w:p w:rsidR="00CB6E9F" w:rsidRDefault="00CB6E9F" w:rsidP="003457F6">
            <w:pPr>
              <w:jc w:val="both"/>
            </w:pPr>
          </w:p>
        </w:tc>
      </w:tr>
      <w:tr w:rsidR="00CB6E9F" w:rsidRPr="007A4374" w:rsidTr="003457F6">
        <w:trPr>
          <w:trHeight w:val="246"/>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3457F6">
            <w:pPr>
              <w:jc w:val="both"/>
            </w:pPr>
          </w:p>
        </w:tc>
      </w:tr>
      <w:tr w:rsidR="00CB6E9F" w:rsidRPr="007A4374" w:rsidTr="003457F6">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Pr="00BF62F0" w:rsidRDefault="00CB6E9F" w:rsidP="003457F6">
            <w:pPr>
              <w:rPr>
                <w:lang w:val="en-US"/>
              </w:rPr>
            </w:pPr>
            <w:r>
              <w:rPr>
                <w:lang w:val="en-US"/>
              </w:rPr>
              <w:t>Wi-Fi</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r>
              <w:rPr>
                <w:lang w:val="bg-BG"/>
              </w:rPr>
              <w:t>Да</w:t>
            </w:r>
          </w:p>
        </w:tc>
        <w:tc>
          <w:tcPr>
            <w:tcW w:w="3118" w:type="dxa"/>
            <w:tcBorders>
              <w:top w:val="nil"/>
              <w:left w:val="nil"/>
              <w:bottom w:val="nil"/>
              <w:right w:val="single" w:sz="4" w:space="0" w:color="auto"/>
            </w:tcBorders>
          </w:tcPr>
          <w:p w:rsidR="00CB6E9F" w:rsidRDefault="00CB6E9F" w:rsidP="003457F6">
            <w:pPr>
              <w:jc w:val="both"/>
            </w:pPr>
          </w:p>
        </w:tc>
      </w:tr>
      <w:tr w:rsidR="00CB6E9F" w:rsidRPr="007A4374" w:rsidTr="003457F6">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pPr>
              <w:rPr>
                <w:lang w:val="en-US"/>
              </w:rPr>
            </w:pP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3457F6">
            <w:pPr>
              <w:jc w:val="both"/>
            </w:pPr>
          </w:p>
        </w:tc>
      </w:tr>
      <w:tr w:rsidR="00CB6E9F" w:rsidRPr="007A4374" w:rsidTr="003457F6">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pPr>
              <w:rPr>
                <w:lang w:val="en-US"/>
              </w:rPr>
            </w:pPr>
            <w:r>
              <w:rPr>
                <w:lang w:val="en-US"/>
              </w:rPr>
              <w:t>Bluetooth</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r>
              <w:rPr>
                <w:lang w:val="bg-BG"/>
              </w:rPr>
              <w:t>Да</w:t>
            </w:r>
          </w:p>
        </w:tc>
        <w:tc>
          <w:tcPr>
            <w:tcW w:w="3118" w:type="dxa"/>
            <w:tcBorders>
              <w:top w:val="nil"/>
              <w:left w:val="nil"/>
              <w:bottom w:val="nil"/>
              <w:right w:val="single" w:sz="4" w:space="0" w:color="auto"/>
            </w:tcBorders>
          </w:tcPr>
          <w:p w:rsidR="00CB6E9F" w:rsidRDefault="00CB6E9F" w:rsidP="003457F6">
            <w:pPr>
              <w:jc w:val="both"/>
            </w:pPr>
          </w:p>
        </w:tc>
      </w:tr>
      <w:tr w:rsidR="00CB6E9F" w:rsidRPr="007A4374" w:rsidTr="003457F6">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pPr>
              <w:rPr>
                <w:lang w:val="en-US"/>
              </w:rPr>
            </w:pP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3457F6">
            <w:pPr>
              <w:jc w:val="both"/>
            </w:pPr>
          </w:p>
        </w:tc>
      </w:tr>
      <w:tr w:rsidR="00CB6E9F" w:rsidRPr="007A4374" w:rsidTr="003457F6">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Pr="00BF62F0" w:rsidRDefault="00CB6E9F" w:rsidP="003457F6">
            <w:pPr>
              <w:rPr>
                <w:lang w:val="en-US"/>
              </w:rPr>
            </w:pPr>
            <w:r>
              <w:rPr>
                <w:lang w:val="en-US"/>
              </w:rPr>
              <w:t>LAN</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BF62F0" w:rsidRDefault="00CB6E9F" w:rsidP="003457F6">
            <w:pPr>
              <w:pStyle w:val="NormalWeb"/>
              <w:spacing w:before="0" w:beforeAutospacing="0" w:after="0" w:afterAutospacing="0"/>
              <w:jc w:val="both"/>
            </w:pPr>
            <w:r>
              <w:rPr>
                <w:lang w:val="bg-BG"/>
              </w:rPr>
              <w:t xml:space="preserve">Да, </w:t>
            </w:r>
            <w:r>
              <w:t>RJ45</w:t>
            </w:r>
          </w:p>
        </w:tc>
        <w:tc>
          <w:tcPr>
            <w:tcW w:w="3118" w:type="dxa"/>
            <w:tcBorders>
              <w:top w:val="nil"/>
              <w:left w:val="nil"/>
              <w:bottom w:val="nil"/>
              <w:right w:val="single" w:sz="4" w:space="0" w:color="auto"/>
            </w:tcBorders>
          </w:tcPr>
          <w:p w:rsidR="00CB6E9F" w:rsidRDefault="00CB6E9F" w:rsidP="003457F6">
            <w:pPr>
              <w:jc w:val="both"/>
            </w:pPr>
          </w:p>
        </w:tc>
      </w:tr>
      <w:tr w:rsidR="00CB6E9F" w:rsidRPr="007A4374" w:rsidTr="003457F6">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pPr>
              <w:rPr>
                <w:lang w:val="en-US"/>
              </w:rPr>
            </w:pP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3457F6">
            <w:pPr>
              <w:jc w:val="both"/>
            </w:pPr>
          </w:p>
        </w:tc>
      </w:tr>
      <w:tr w:rsidR="00CB6E9F" w:rsidRPr="007A4374" w:rsidTr="003457F6">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Pr="00BF62F0" w:rsidRDefault="00CB6E9F" w:rsidP="003457F6">
            <w:r>
              <w:t>Аудио</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BF62F0" w:rsidRDefault="00CB6E9F" w:rsidP="003457F6">
            <w:pPr>
              <w:pStyle w:val="NormalWeb"/>
              <w:spacing w:before="0" w:beforeAutospacing="0" w:after="0" w:afterAutospacing="0"/>
              <w:jc w:val="both"/>
            </w:pPr>
            <w:r>
              <w:rPr>
                <w:lang w:val="bg-BG"/>
              </w:rPr>
              <w:t xml:space="preserve">Да, стерео говорители мин. </w:t>
            </w:r>
            <w:r>
              <w:t>2W</w:t>
            </w:r>
          </w:p>
        </w:tc>
        <w:tc>
          <w:tcPr>
            <w:tcW w:w="3118" w:type="dxa"/>
            <w:tcBorders>
              <w:top w:val="nil"/>
              <w:left w:val="nil"/>
              <w:bottom w:val="nil"/>
              <w:right w:val="single" w:sz="4" w:space="0" w:color="auto"/>
            </w:tcBorders>
          </w:tcPr>
          <w:p w:rsidR="00CB6E9F" w:rsidRDefault="00CB6E9F" w:rsidP="003457F6">
            <w:pPr>
              <w:jc w:val="both"/>
            </w:pPr>
          </w:p>
        </w:tc>
      </w:tr>
      <w:tr w:rsidR="00CB6E9F" w:rsidRPr="007A4374" w:rsidTr="003457F6">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3457F6">
            <w:pPr>
              <w:jc w:val="both"/>
            </w:pPr>
          </w:p>
        </w:tc>
      </w:tr>
      <w:tr w:rsidR="00CB6E9F" w:rsidRPr="007A4374" w:rsidTr="003457F6">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Разширителни слотове</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F46855" w:rsidRDefault="00CB6E9F" w:rsidP="003457F6">
            <w:pPr>
              <w:pStyle w:val="NormalWeb"/>
              <w:spacing w:before="0" w:beforeAutospacing="0" w:after="0" w:afterAutospacing="0"/>
              <w:jc w:val="both"/>
            </w:pPr>
            <w:r>
              <w:t xml:space="preserve">USB 3 – </w:t>
            </w:r>
            <w:r>
              <w:rPr>
                <w:lang w:val="bg-BG"/>
              </w:rPr>
              <w:t xml:space="preserve">мин. 2 броя; </w:t>
            </w:r>
            <w:r>
              <w:t xml:space="preserve">USB 2 – </w:t>
            </w:r>
            <w:r>
              <w:rPr>
                <w:lang w:val="bg-BG"/>
              </w:rPr>
              <w:t xml:space="preserve">мин. 1 брой; </w:t>
            </w:r>
            <w:r>
              <w:t xml:space="preserve">HDMI </w:t>
            </w:r>
            <w:r>
              <w:rPr>
                <w:lang w:val="bg-BG"/>
              </w:rPr>
              <w:t>видео изход; Изход за слушалки; картрийдър (</w:t>
            </w:r>
            <w:r>
              <w:t>SD/MMC)</w:t>
            </w:r>
          </w:p>
        </w:tc>
        <w:tc>
          <w:tcPr>
            <w:tcW w:w="3118" w:type="dxa"/>
            <w:tcBorders>
              <w:top w:val="nil"/>
              <w:left w:val="nil"/>
              <w:bottom w:val="nil"/>
              <w:right w:val="single" w:sz="4" w:space="0" w:color="auto"/>
            </w:tcBorders>
          </w:tcPr>
          <w:p w:rsidR="00CB6E9F" w:rsidRDefault="00CB6E9F" w:rsidP="003457F6">
            <w:pPr>
              <w:jc w:val="both"/>
            </w:pPr>
          </w:p>
        </w:tc>
      </w:tr>
      <w:tr w:rsidR="00CB6E9F" w:rsidRPr="007A4374" w:rsidTr="003457F6">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pPr>
          </w:p>
        </w:tc>
        <w:tc>
          <w:tcPr>
            <w:tcW w:w="3118" w:type="dxa"/>
            <w:tcBorders>
              <w:top w:val="nil"/>
              <w:left w:val="nil"/>
              <w:bottom w:val="single" w:sz="4" w:space="0" w:color="auto"/>
              <w:right w:val="single" w:sz="4" w:space="0" w:color="auto"/>
            </w:tcBorders>
          </w:tcPr>
          <w:p w:rsidR="00CB6E9F" w:rsidRDefault="00CB6E9F" w:rsidP="003457F6">
            <w:pPr>
              <w:jc w:val="both"/>
            </w:pPr>
          </w:p>
        </w:tc>
      </w:tr>
      <w:tr w:rsidR="00CB6E9F" w:rsidRPr="007A4374" w:rsidTr="003457F6">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 xml:space="preserve">Работа на батерия </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Pr="00A05EBF" w:rsidRDefault="00CB6E9F" w:rsidP="003457F6">
            <w:pPr>
              <w:pStyle w:val="NormalWeb"/>
              <w:spacing w:before="0" w:beforeAutospacing="0" w:after="0" w:afterAutospacing="0"/>
              <w:jc w:val="both"/>
              <w:rPr>
                <w:lang w:val="bg-BG"/>
              </w:rPr>
            </w:pPr>
            <w:r>
              <w:rPr>
                <w:lang w:val="bg-BG"/>
              </w:rPr>
              <w:t>Мин. до 8 часа обявени от производителя</w:t>
            </w:r>
          </w:p>
        </w:tc>
        <w:tc>
          <w:tcPr>
            <w:tcW w:w="3118" w:type="dxa"/>
            <w:tcBorders>
              <w:top w:val="nil"/>
              <w:left w:val="nil"/>
              <w:bottom w:val="nil"/>
              <w:right w:val="single" w:sz="4" w:space="0" w:color="auto"/>
            </w:tcBorders>
          </w:tcPr>
          <w:p w:rsidR="00CB6E9F" w:rsidRDefault="00CB6E9F" w:rsidP="003457F6">
            <w:pPr>
              <w:jc w:val="both"/>
            </w:pPr>
          </w:p>
        </w:tc>
      </w:tr>
      <w:tr w:rsidR="00CB6E9F" w:rsidRPr="007A4374" w:rsidTr="003457F6">
        <w:trPr>
          <w:trHeight w:val="146"/>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3457F6">
            <w:pPr>
              <w:jc w:val="both"/>
            </w:pPr>
          </w:p>
        </w:tc>
      </w:tr>
      <w:tr w:rsidR="00CB6E9F" w:rsidRPr="007A4374" w:rsidTr="003457F6">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 xml:space="preserve">Въртене на екрана на 360 градуса </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r>
              <w:rPr>
                <w:lang w:val="bg-BG"/>
              </w:rPr>
              <w:t xml:space="preserve">Да </w:t>
            </w:r>
          </w:p>
        </w:tc>
        <w:tc>
          <w:tcPr>
            <w:tcW w:w="3118" w:type="dxa"/>
            <w:tcBorders>
              <w:top w:val="nil"/>
              <w:left w:val="nil"/>
              <w:bottom w:val="nil"/>
              <w:right w:val="single" w:sz="4" w:space="0" w:color="auto"/>
            </w:tcBorders>
          </w:tcPr>
          <w:p w:rsidR="00CB6E9F" w:rsidRDefault="00CB6E9F" w:rsidP="003457F6">
            <w:pPr>
              <w:jc w:val="both"/>
            </w:pPr>
          </w:p>
        </w:tc>
      </w:tr>
      <w:tr w:rsidR="00CB6E9F" w:rsidRPr="007A4374" w:rsidTr="003457F6">
        <w:trPr>
          <w:trHeight w:val="65"/>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3457F6">
            <w:pPr>
              <w:jc w:val="both"/>
            </w:pPr>
          </w:p>
        </w:tc>
      </w:tr>
      <w:tr w:rsidR="00CB6E9F" w:rsidRPr="007A4374" w:rsidTr="003457F6">
        <w:trPr>
          <w:trHeight w:val="377"/>
        </w:trPr>
        <w:tc>
          <w:tcPr>
            <w:tcW w:w="1878" w:type="dxa"/>
            <w:tcBorders>
              <w:top w:val="nil"/>
              <w:left w:val="single" w:sz="4" w:space="0" w:color="auto"/>
              <w:bottom w:val="nil"/>
              <w:right w:val="single" w:sz="4" w:space="0" w:color="auto"/>
            </w:tcBorders>
            <w:tcMar>
              <w:top w:w="15" w:type="dxa"/>
              <w:left w:w="15" w:type="dxa"/>
              <w:bottom w:w="0" w:type="dxa"/>
              <w:right w:w="15" w:type="dxa"/>
            </w:tcMar>
            <w:vAlign w:val="center"/>
          </w:tcPr>
          <w:p w:rsidR="00CB6E9F" w:rsidRDefault="00CB6E9F" w:rsidP="003457F6">
            <w:r>
              <w:t xml:space="preserve">Тегло обявено от производителя </w:t>
            </w:r>
          </w:p>
        </w:tc>
        <w:tc>
          <w:tcPr>
            <w:tcW w:w="2957" w:type="dxa"/>
            <w:tcBorders>
              <w:top w:val="nil"/>
              <w:left w:val="nil"/>
              <w:bottom w:val="nil"/>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r>
              <w:rPr>
                <w:lang w:val="bg-BG"/>
              </w:rPr>
              <w:t>Максимум 2,4 кг</w:t>
            </w:r>
          </w:p>
        </w:tc>
        <w:tc>
          <w:tcPr>
            <w:tcW w:w="3118" w:type="dxa"/>
            <w:tcBorders>
              <w:top w:val="nil"/>
              <w:left w:val="nil"/>
              <w:bottom w:val="nil"/>
              <w:right w:val="single" w:sz="4" w:space="0" w:color="auto"/>
            </w:tcBorders>
          </w:tcPr>
          <w:p w:rsidR="00CB6E9F" w:rsidRDefault="00CB6E9F" w:rsidP="003457F6">
            <w:pPr>
              <w:jc w:val="both"/>
            </w:pPr>
          </w:p>
        </w:tc>
      </w:tr>
      <w:tr w:rsidR="00CB6E9F" w:rsidRPr="007A4374" w:rsidTr="003457F6">
        <w:trPr>
          <w:trHeight w:val="146"/>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p>
        </w:tc>
        <w:tc>
          <w:tcPr>
            <w:tcW w:w="3118" w:type="dxa"/>
            <w:tcBorders>
              <w:top w:val="nil"/>
              <w:left w:val="nil"/>
              <w:bottom w:val="single" w:sz="4" w:space="0" w:color="auto"/>
              <w:right w:val="single" w:sz="4" w:space="0" w:color="auto"/>
            </w:tcBorders>
          </w:tcPr>
          <w:p w:rsidR="00CB6E9F" w:rsidRDefault="00CB6E9F" w:rsidP="003457F6">
            <w:pPr>
              <w:jc w:val="both"/>
            </w:pPr>
          </w:p>
        </w:tc>
      </w:tr>
      <w:tr w:rsidR="00CB6E9F" w:rsidRPr="007A4374" w:rsidTr="003457F6">
        <w:trPr>
          <w:trHeight w:val="377"/>
        </w:trPr>
        <w:tc>
          <w:tcPr>
            <w:tcW w:w="18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6E9F" w:rsidRDefault="00CB6E9F" w:rsidP="003457F6">
            <w:r>
              <w:t>Захранващ кабел с адаптер в електрическата мрежа</w:t>
            </w:r>
          </w:p>
        </w:tc>
        <w:tc>
          <w:tcPr>
            <w:tcW w:w="2957" w:type="dxa"/>
            <w:tcBorders>
              <w:top w:val="nil"/>
              <w:left w:val="nil"/>
              <w:bottom w:val="single" w:sz="4" w:space="0" w:color="auto"/>
              <w:right w:val="single" w:sz="4" w:space="0" w:color="auto"/>
            </w:tcBorders>
            <w:tcMar>
              <w:top w:w="15" w:type="dxa"/>
              <w:left w:w="15" w:type="dxa"/>
              <w:bottom w:w="0" w:type="dxa"/>
              <w:right w:w="15" w:type="dxa"/>
            </w:tcMar>
            <w:vAlign w:val="bottom"/>
          </w:tcPr>
          <w:p w:rsidR="00CB6E9F" w:rsidRDefault="00CB6E9F" w:rsidP="003457F6">
            <w:pPr>
              <w:pStyle w:val="NormalWeb"/>
              <w:spacing w:before="0" w:beforeAutospacing="0" w:after="0" w:afterAutospacing="0"/>
              <w:jc w:val="both"/>
              <w:rPr>
                <w:lang w:val="bg-BG"/>
              </w:rPr>
            </w:pPr>
            <w:r>
              <w:rPr>
                <w:lang w:val="bg-BG"/>
              </w:rPr>
              <w:t>Да</w:t>
            </w:r>
          </w:p>
        </w:tc>
        <w:tc>
          <w:tcPr>
            <w:tcW w:w="3118" w:type="dxa"/>
            <w:tcBorders>
              <w:top w:val="nil"/>
              <w:left w:val="nil"/>
              <w:bottom w:val="single" w:sz="4" w:space="0" w:color="auto"/>
              <w:right w:val="single" w:sz="4" w:space="0" w:color="auto"/>
            </w:tcBorders>
          </w:tcPr>
          <w:p w:rsidR="00CB6E9F" w:rsidRDefault="00CB6E9F" w:rsidP="003457F6">
            <w:pPr>
              <w:jc w:val="both"/>
            </w:pPr>
          </w:p>
        </w:tc>
      </w:tr>
    </w:tbl>
    <w:p w:rsidR="00CB6E9F" w:rsidRPr="007A4374" w:rsidRDefault="00CB6E9F" w:rsidP="00CB6E9F">
      <w:pPr>
        <w:rPr>
          <w:b/>
          <w:u w:val="single"/>
        </w:rPr>
      </w:pPr>
      <w:r w:rsidRPr="007A4374">
        <w:rPr>
          <w:b/>
          <w:u w:val="single"/>
        </w:rPr>
        <w:t>Забележка:</w:t>
      </w:r>
    </w:p>
    <w:p w:rsidR="00CB6E9F" w:rsidRPr="007A4374" w:rsidRDefault="00CB6E9F" w:rsidP="00CB6E9F">
      <w:pPr>
        <w:numPr>
          <w:ilvl w:val="2"/>
          <w:numId w:val="2"/>
        </w:numPr>
        <w:tabs>
          <w:tab w:val="clear" w:pos="2160"/>
          <w:tab w:val="num" w:pos="426"/>
        </w:tabs>
        <w:ind w:left="426"/>
        <w:jc w:val="both"/>
      </w:pPr>
      <w:r w:rsidRPr="007A4374">
        <w:t>В полето „Предложение” Участника попълва предложените от него характеристики.</w:t>
      </w:r>
    </w:p>
    <w:p w:rsidR="00CB6E9F" w:rsidRPr="007A4374" w:rsidRDefault="00CB6E9F" w:rsidP="00CB6E9F">
      <w:pPr>
        <w:numPr>
          <w:ilvl w:val="2"/>
          <w:numId w:val="2"/>
        </w:numPr>
        <w:tabs>
          <w:tab w:val="clear" w:pos="2160"/>
          <w:tab w:val="num" w:pos="426"/>
        </w:tabs>
        <w:ind w:left="426"/>
        <w:jc w:val="both"/>
      </w:pPr>
      <w:r w:rsidRPr="007A4374">
        <w:t>В случай на непопълнени полета  в графа „Предложение” се приема, че предложението не отговаря на техническата спецификация и се отхвърля.</w:t>
      </w:r>
    </w:p>
    <w:p w:rsidR="00CB6E9F" w:rsidRPr="007A4374" w:rsidRDefault="00CB6E9F" w:rsidP="00CB6E9F">
      <w:pPr>
        <w:numPr>
          <w:ilvl w:val="2"/>
          <w:numId w:val="2"/>
        </w:numPr>
        <w:tabs>
          <w:tab w:val="clear" w:pos="2160"/>
          <w:tab w:val="num" w:pos="426"/>
        </w:tabs>
        <w:ind w:left="426"/>
        <w:jc w:val="both"/>
      </w:pPr>
      <w:r w:rsidRPr="007A4374">
        <w:t>Характеристиките на предложената техника трябва да покриват минималните технически изисквания.</w:t>
      </w:r>
    </w:p>
    <w:p w:rsidR="00CB6E9F" w:rsidRPr="007A4374" w:rsidRDefault="00CB6E9F" w:rsidP="00CB6E9F">
      <w:pPr>
        <w:jc w:val="both"/>
      </w:pPr>
    </w:p>
    <w:p w:rsidR="00CB6E9F" w:rsidRPr="007A4374" w:rsidRDefault="00CB6E9F" w:rsidP="00CB6E9F">
      <w:pPr>
        <w:jc w:val="both"/>
        <w:rPr>
          <w:color w:val="000000"/>
          <w:position w:val="8"/>
        </w:rPr>
      </w:pPr>
      <w:r w:rsidRPr="007A4374">
        <w:rPr>
          <w:b/>
          <w:color w:val="000000"/>
          <w:position w:val="8"/>
        </w:rPr>
        <w:tab/>
      </w:r>
      <w:r w:rsidRPr="007A4374">
        <w:rPr>
          <w:color w:val="000000"/>
          <w:position w:val="8"/>
        </w:rP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CB6E9F" w:rsidRPr="007A4374" w:rsidRDefault="00CB6E9F" w:rsidP="00CB6E9F">
      <w:pPr>
        <w:ind w:firstLine="708"/>
        <w:jc w:val="both"/>
        <w:rPr>
          <w:color w:val="000000"/>
          <w:position w:val="8"/>
        </w:rPr>
      </w:pPr>
      <w:r w:rsidRPr="007A4374">
        <w:rPr>
          <w:color w:val="000000"/>
          <w:position w:val="8"/>
        </w:rPr>
        <w:lastRenderedPageBreak/>
        <w:t>Гарантираме, че сме в състояние да изпълним качествено поръчката в пълно съответствие с гореописаната оферта.</w:t>
      </w:r>
    </w:p>
    <w:p w:rsidR="00CB6E9F" w:rsidRPr="007A4374" w:rsidRDefault="00CB6E9F" w:rsidP="00CB6E9F">
      <w:pPr>
        <w:ind w:firstLine="708"/>
        <w:jc w:val="both"/>
        <w:rPr>
          <w:color w:val="000000"/>
          <w:position w:val="8"/>
        </w:rPr>
      </w:pPr>
    </w:p>
    <w:p w:rsidR="00CB6E9F" w:rsidRPr="007A4374" w:rsidRDefault="00CB6E9F" w:rsidP="00CB6E9F">
      <w:pPr>
        <w:ind w:firstLine="708"/>
        <w:jc w:val="both"/>
        <w:rPr>
          <w:color w:val="000000"/>
          <w:position w:val="8"/>
        </w:rPr>
      </w:pPr>
      <w:r w:rsidRPr="007A4374">
        <w:rPr>
          <w:color w:val="000000"/>
          <w:position w:val="8"/>
        </w:rPr>
        <w:t>Приложения:</w:t>
      </w:r>
    </w:p>
    <w:p w:rsidR="00CB6E9F" w:rsidRPr="007A4374" w:rsidRDefault="00CB6E9F" w:rsidP="00CB6E9F">
      <w:pPr>
        <w:numPr>
          <w:ilvl w:val="0"/>
          <w:numId w:val="4"/>
        </w:numPr>
        <w:jc w:val="both"/>
        <w:rPr>
          <w:position w:val="8"/>
        </w:rPr>
      </w:pPr>
      <w:r w:rsidRPr="007A4374">
        <w:rPr>
          <w:position w:val="8"/>
        </w:rPr>
        <w:t>Техническа брошура от производителя, която потвърждава предложените от нас характеристики.</w:t>
      </w:r>
    </w:p>
    <w:p w:rsidR="00CB6E9F" w:rsidRPr="007A4374" w:rsidRDefault="00CB6E9F" w:rsidP="00CB6E9F">
      <w:pPr>
        <w:numPr>
          <w:ilvl w:val="0"/>
          <w:numId w:val="4"/>
        </w:numPr>
        <w:jc w:val="both"/>
        <w:rPr>
          <w:position w:val="8"/>
        </w:rPr>
      </w:pPr>
      <w:r w:rsidRPr="007A4374">
        <w:rPr>
          <w:position w:val="8"/>
        </w:rPr>
        <w:t>Разпечатка от сайта на производителя на български или английски език с технически характеристики на техниката, която предлагаме.</w:t>
      </w:r>
    </w:p>
    <w:p w:rsidR="00CB6E9F" w:rsidRPr="007A4374" w:rsidRDefault="00CB6E9F" w:rsidP="00CB6E9F">
      <w:pPr>
        <w:jc w:val="both"/>
        <w:rPr>
          <w:b/>
          <w:color w:val="000000"/>
          <w:position w:val="8"/>
        </w:rPr>
      </w:pPr>
    </w:p>
    <w:p w:rsidR="00CB6E9F" w:rsidRPr="007A4374" w:rsidRDefault="00CB6E9F" w:rsidP="00CB6E9F">
      <w:pPr>
        <w:ind w:firstLine="709"/>
        <w:jc w:val="both"/>
      </w:pPr>
    </w:p>
    <w:p w:rsidR="00CB6E9F" w:rsidRPr="007A4374" w:rsidRDefault="00CB6E9F" w:rsidP="00CB6E9F">
      <w:pPr>
        <w:ind w:firstLine="709"/>
        <w:jc w:val="both"/>
      </w:pPr>
      <w:r w:rsidRPr="007A4374">
        <w:t xml:space="preserve">гр. ....................., </w:t>
      </w:r>
      <w:r w:rsidRPr="007A4374">
        <w:tab/>
      </w:r>
      <w:r w:rsidRPr="007A4374">
        <w:tab/>
      </w:r>
      <w:r w:rsidRPr="007A4374">
        <w:tab/>
        <w:t>Подпис:........................................</w:t>
      </w:r>
    </w:p>
    <w:p w:rsidR="00CB6E9F" w:rsidRPr="007A4374" w:rsidRDefault="00CB6E9F" w:rsidP="00CB6E9F">
      <w:pPr>
        <w:ind w:firstLine="709"/>
      </w:pPr>
      <w:r w:rsidRPr="007A4374">
        <w:t>дата:..................</w:t>
      </w:r>
      <w:r w:rsidRPr="007A4374">
        <w:tab/>
      </w:r>
      <w:r w:rsidRPr="007A4374">
        <w:tab/>
      </w:r>
      <w:r w:rsidRPr="007A4374">
        <w:tab/>
      </w:r>
      <w:r w:rsidRPr="007A4374">
        <w:rPr>
          <w:bCs/>
          <w:i/>
        </w:rPr>
        <w:t>/име, фамилия на представляващ /</w:t>
      </w:r>
    </w:p>
    <w:p w:rsidR="0001065F" w:rsidRPr="007A4374" w:rsidRDefault="0001065F" w:rsidP="0001065F">
      <w:pPr>
        <w:pStyle w:val="Header"/>
        <w:ind w:firstLine="709"/>
        <w:jc w:val="right"/>
        <w:rPr>
          <w:b/>
          <w:sz w:val="24"/>
          <w:szCs w:val="24"/>
          <w:u w:val="single"/>
          <w:lang w:val="bg-BG"/>
        </w:rPr>
      </w:pPr>
    </w:p>
    <w:p w:rsidR="0001065F" w:rsidRPr="007A4374" w:rsidRDefault="0001065F" w:rsidP="0001065F">
      <w:pPr>
        <w:pStyle w:val="Header"/>
        <w:ind w:firstLine="709"/>
        <w:jc w:val="right"/>
        <w:rPr>
          <w:b/>
          <w:sz w:val="24"/>
          <w:szCs w:val="24"/>
          <w:u w:val="single"/>
          <w:lang w:val="bg-BG"/>
        </w:rPr>
      </w:pPr>
    </w:p>
    <w:p w:rsidR="0001065F" w:rsidRPr="007A4374" w:rsidRDefault="0001065F" w:rsidP="0001065F">
      <w:pPr>
        <w:pStyle w:val="Header"/>
        <w:ind w:firstLine="709"/>
        <w:jc w:val="right"/>
        <w:rPr>
          <w:b/>
          <w:sz w:val="24"/>
          <w:szCs w:val="24"/>
          <w:u w:val="single"/>
          <w:lang w:val="bg-BG"/>
        </w:rPr>
      </w:pPr>
    </w:p>
    <w:p w:rsidR="0001065F" w:rsidRPr="007A4374" w:rsidRDefault="0001065F" w:rsidP="0001065F">
      <w:pPr>
        <w:pStyle w:val="Header"/>
        <w:rPr>
          <w:b/>
          <w:sz w:val="24"/>
          <w:szCs w:val="24"/>
          <w:u w:val="single"/>
          <w:lang w:val="bg-BG"/>
        </w:rPr>
      </w:pPr>
    </w:p>
    <w:p w:rsidR="0001065F" w:rsidRPr="007A4374" w:rsidRDefault="00676B3F" w:rsidP="0001065F">
      <w:pPr>
        <w:pStyle w:val="Header"/>
        <w:ind w:firstLine="709"/>
        <w:jc w:val="right"/>
        <w:rPr>
          <w:b/>
          <w:sz w:val="24"/>
          <w:szCs w:val="24"/>
          <w:u w:val="single"/>
          <w:lang w:val="bg-BG"/>
        </w:rPr>
      </w:pPr>
      <w:r>
        <w:rPr>
          <w:b/>
          <w:sz w:val="24"/>
          <w:szCs w:val="24"/>
          <w:u w:val="single"/>
          <w:lang w:val="bg-BG"/>
        </w:rPr>
        <w:t>ПРИЛОЖЕНИЕ № 2.2</w:t>
      </w:r>
    </w:p>
    <w:p w:rsidR="0001065F" w:rsidRPr="007A4374" w:rsidRDefault="0001065F" w:rsidP="0001065F">
      <w:pPr>
        <w:pStyle w:val="BodyTextIndent3"/>
        <w:spacing w:after="0"/>
        <w:ind w:left="0" w:firstLine="709"/>
        <w:jc w:val="both"/>
        <w:rPr>
          <w:sz w:val="24"/>
          <w:szCs w:val="24"/>
          <w:lang w:val="bg-BG"/>
        </w:rPr>
      </w:pPr>
    </w:p>
    <w:p w:rsidR="0001065F" w:rsidRPr="007A4374" w:rsidRDefault="0001065F" w:rsidP="0001065F">
      <w:pPr>
        <w:pStyle w:val="BodyTextIndent3"/>
        <w:spacing w:after="0"/>
        <w:ind w:left="0" w:firstLine="709"/>
        <w:jc w:val="both"/>
        <w:rPr>
          <w:b/>
          <w:sz w:val="24"/>
          <w:szCs w:val="24"/>
          <w:lang w:val="bg-BG"/>
        </w:rPr>
      </w:pPr>
      <w:r w:rsidRPr="007A4374">
        <w:rPr>
          <w:b/>
          <w:sz w:val="24"/>
          <w:szCs w:val="24"/>
          <w:lang w:val="bg-BG"/>
        </w:rPr>
        <w:t xml:space="preserve">Първа езикова гимназия </w:t>
      </w:r>
    </w:p>
    <w:p w:rsidR="0001065F" w:rsidRPr="007A4374" w:rsidRDefault="0001065F" w:rsidP="0001065F">
      <w:pPr>
        <w:ind w:firstLine="709"/>
        <w:jc w:val="both"/>
        <w:rPr>
          <w:b/>
          <w:bCs/>
        </w:rPr>
      </w:pPr>
      <w:r w:rsidRPr="007A4374">
        <w:rPr>
          <w:b/>
        </w:rPr>
        <w:t>гр.Варна</w:t>
      </w:r>
    </w:p>
    <w:p w:rsidR="0001065F" w:rsidRPr="007A4374" w:rsidRDefault="0001065F" w:rsidP="0001065F">
      <w:pPr>
        <w:pStyle w:val="Heading1"/>
        <w:spacing w:before="0" w:after="0"/>
        <w:ind w:firstLine="709"/>
        <w:jc w:val="center"/>
        <w:rPr>
          <w:rFonts w:ascii="Times New Roman" w:hAnsi="Times New Roman" w:cs="Times New Roman"/>
          <w:sz w:val="24"/>
          <w:szCs w:val="24"/>
          <w:lang w:val="bg-BG"/>
        </w:rPr>
      </w:pPr>
      <w:r w:rsidRPr="007A4374">
        <w:rPr>
          <w:rFonts w:ascii="Times New Roman" w:hAnsi="Times New Roman" w:cs="Times New Roman"/>
          <w:sz w:val="24"/>
          <w:szCs w:val="24"/>
          <w:lang w:val="bg-BG"/>
        </w:rPr>
        <w:t xml:space="preserve">ЦЕНОВО ПРЕДЛОЖЕНИЕ </w:t>
      </w:r>
    </w:p>
    <w:p w:rsidR="0001065F" w:rsidRPr="007A4374" w:rsidRDefault="0001065F" w:rsidP="0001065F">
      <w:pPr>
        <w:ind w:firstLine="709"/>
      </w:pPr>
    </w:p>
    <w:p w:rsidR="0001065F" w:rsidRPr="00701D61" w:rsidRDefault="0001065F" w:rsidP="0001065F">
      <w:pPr>
        <w:pStyle w:val="BodyText2"/>
        <w:spacing w:after="0" w:line="240" w:lineRule="auto"/>
        <w:ind w:firstLine="540"/>
        <w:jc w:val="both"/>
        <w:rPr>
          <w:b/>
          <w:sz w:val="24"/>
          <w:szCs w:val="24"/>
          <w:lang w:val="bg-BG"/>
        </w:rPr>
      </w:pPr>
      <w:r w:rsidRPr="007A4374">
        <w:rPr>
          <w:b/>
          <w:bCs/>
          <w:sz w:val="24"/>
          <w:szCs w:val="24"/>
          <w:lang w:val="bg-BG"/>
        </w:rPr>
        <w:t xml:space="preserve">за участие в открита процедура </w:t>
      </w:r>
      <w:r w:rsidRPr="007A4374">
        <w:rPr>
          <w:b/>
          <w:sz w:val="24"/>
          <w:szCs w:val="24"/>
          <w:lang w:val="bg-BG"/>
        </w:rPr>
        <w:t>за възлагане на обществена поръчка с предмет: Доставка на техническо оборудване</w:t>
      </w:r>
      <w:r w:rsidR="00676B3F">
        <w:rPr>
          <w:b/>
          <w:sz w:val="24"/>
          <w:szCs w:val="24"/>
          <w:lang w:val="bg-BG"/>
        </w:rPr>
        <w:t xml:space="preserve"> – компютри и сервизно обслужване през гаранционния срок</w:t>
      </w:r>
      <w:r w:rsidRPr="007A4374">
        <w:rPr>
          <w:b/>
          <w:sz w:val="24"/>
          <w:szCs w:val="24"/>
          <w:lang w:val="bg-BG"/>
        </w:rPr>
        <w:t xml:space="preserve"> за нуждите на Първа езикова гимназия  гр.Варна</w:t>
      </w:r>
      <w:r w:rsidR="00701D61">
        <w:rPr>
          <w:b/>
          <w:sz w:val="24"/>
          <w:szCs w:val="24"/>
          <w:lang w:val="en-US"/>
        </w:rPr>
        <w:t xml:space="preserve"> </w:t>
      </w:r>
      <w:r w:rsidR="00701D61">
        <w:rPr>
          <w:b/>
          <w:sz w:val="24"/>
          <w:szCs w:val="24"/>
          <w:lang w:val="bg-BG"/>
        </w:rPr>
        <w:t>по обособена позиция № 1</w:t>
      </w:r>
    </w:p>
    <w:p w:rsidR="0001065F" w:rsidRPr="007A4374" w:rsidRDefault="0001065F" w:rsidP="0001065F">
      <w:pPr>
        <w:pStyle w:val="Title"/>
        <w:ind w:right="563" w:firstLine="540"/>
        <w:jc w:val="both"/>
        <w:rPr>
          <w:b w:val="0"/>
          <w:sz w:val="24"/>
          <w:szCs w:val="24"/>
          <w:lang w:val="ru-RU"/>
        </w:rPr>
      </w:pPr>
    </w:p>
    <w:p w:rsidR="0001065F" w:rsidRPr="007A4374" w:rsidRDefault="0001065F" w:rsidP="0001065F">
      <w:pPr>
        <w:pStyle w:val="BodyText21"/>
        <w:widowControl/>
        <w:overflowPunct/>
        <w:autoSpaceDE/>
        <w:autoSpaceDN/>
        <w:adjustRightInd/>
        <w:ind w:firstLine="709"/>
        <w:textAlignment w:val="auto"/>
        <w:rPr>
          <w:b w:val="0"/>
          <w:szCs w:val="24"/>
          <w:lang w:val="bg-BG"/>
        </w:rPr>
      </w:pPr>
    </w:p>
    <w:p w:rsidR="0001065F" w:rsidRPr="007A4374" w:rsidRDefault="0001065F" w:rsidP="0001065F">
      <w:pPr>
        <w:pStyle w:val="BodyText"/>
        <w:ind w:firstLine="709"/>
        <w:rPr>
          <w:rFonts w:ascii="Times New Roman" w:hAnsi="Times New Roman"/>
          <w:b/>
          <w:bCs/>
        </w:rPr>
      </w:pPr>
    </w:p>
    <w:p w:rsidR="0001065F" w:rsidRPr="007A4374" w:rsidRDefault="0001065F" w:rsidP="0001065F">
      <w:pPr>
        <w:pStyle w:val="BodyText"/>
        <w:ind w:firstLine="709"/>
        <w:rPr>
          <w:rFonts w:ascii="Times New Roman" w:hAnsi="Times New Roman"/>
          <w:b/>
          <w:bCs/>
        </w:rPr>
      </w:pPr>
      <w:r w:rsidRPr="007A4374">
        <w:rPr>
          <w:rFonts w:ascii="Times New Roman" w:hAnsi="Times New Roman"/>
          <w:b/>
          <w:bCs/>
        </w:rPr>
        <w:t xml:space="preserve">ОТ УЧАСТНИК: </w:t>
      </w:r>
      <w:r w:rsidR="00701D61">
        <w:rPr>
          <w:rFonts w:ascii="Times New Roman" w:hAnsi="Times New Roman"/>
          <w:b/>
          <w:bCs/>
        </w:rPr>
        <w:t xml:space="preserve">                                  </w:t>
      </w:r>
      <w:r w:rsidRPr="007A4374">
        <w:rPr>
          <w:rFonts w:ascii="Times New Roman" w:hAnsi="Times New Roman"/>
          <w:b/>
          <w:bCs/>
        </w:rPr>
        <w:t>__________________________________________________________</w:t>
      </w:r>
      <w:r w:rsidR="00701D61">
        <w:rPr>
          <w:rFonts w:ascii="Times New Roman" w:hAnsi="Times New Roman"/>
          <w:b/>
          <w:bCs/>
        </w:rPr>
        <w:t>_________________</w:t>
      </w:r>
    </w:p>
    <w:p w:rsidR="0001065F" w:rsidRPr="007A4374" w:rsidRDefault="0001065F" w:rsidP="0001065F">
      <w:pPr>
        <w:pStyle w:val="BodyText"/>
        <w:ind w:firstLine="709"/>
        <w:jc w:val="center"/>
        <w:rPr>
          <w:rFonts w:ascii="Times New Roman" w:hAnsi="Times New Roman"/>
          <w:bCs/>
        </w:rPr>
      </w:pPr>
      <w:r w:rsidRPr="007A4374">
        <w:rPr>
          <w:rFonts w:ascii="Times New Roman" w:hAnsi="Times New Roman"/>
          <w:bCs/>
        </w:rPr>
        <w:t xml:space="preserve">                                /наименование на участника/. </w:t>
      </w:r>
    </w:p>
    <w:p w:rsidR="0001065F" w:rsidRPr="007A4374" w:rsidRDefault="0001065F" w:rsidP="0001065F">
      <w:pPr>
        <w:jc w:val="both"/>
      </w:pPr>
    </w:p>
    <w:p w:rsidR="0001065F" w:rsidRPr="007A4374" w:rsidRDefault="0001065F" w:rsidP="0001065F">
      <w:pPr>
        <w:ind w:firstLine="709"/>
        <w:jc w:val="both"/>
        <w:rPr>
          <w:b/>
        </w:rPr>
      </w:pPr>
      <w:r w:rsidRPr="007A4374">
        <w:rPr>
          <w:b/>
        </w:rPr>
        <w:t>Уважаеми Дами и Господа,</w:t>
      </w:r>
    </w:p>
    <w:p w:rsidR="0001065F" w:rsidRPr="007A4374" w:rsidRDefault="0001065F" w:rsidP="0001065F">
      <w:pPr>
        <w:ind w:firstLine="709"/>
        <w:jc w:val="both"/>
        <w:rPr>
          <w:b/>
        </w:rPr>
      </w:pPr>
    </w:p>
    <w:p w:rsidR="0001065F" w:rsidRPr="007A4374" w:rsidRDefault="0001065F" w:rsidP="0001065F">
      <w:pPr>
        <w:pStyle w:val="BodyText"/>
        <w:ind w:left="709"/>
        <w:jc w:val="both"/>
        <w:rPr>
          <w:rFonts w:ascii="Times New Roman" w:hAnsi="Times New Roman"/>
          <w:b/>
          <w:bCs/>
          <w:iCs/>
        </w:rPr>
      </w:pPr>
      <w:r w:rsidRPr="007A4374">
        <w:rPr>
          <w:rFonts w:ascii="Times New Roman" w:hAnsi="Times New Roman"/>
          <w:b/>
          <w:bCs/>
          <w:iCs/>
        </w:rPr>
        <w:t xml:space="preserve">1. Предлагаме ЦЕНА ОБЩО В РАЗМЕР НА ............... /словом .................../ лв. без ДДС,  и ………………../ словом …………………../ с ДДС. </w:t>
      </w:r>
    </w:p>
    <w:p w:rsidR="0001065F" w:rsidRPr="007A4374" w:rsidRDefault="0001065F" w:rsidP="0001065F">
      <w:pPr>
        <w:ind w:firstLine="709"/>
      </w:pPr>
    </w:p>
    <w:p w:rsidR="0001065F" w:rsidRPr="007A4374" w:rsidRDefault="0001065F" w:rsidP="0001065F">
      <w:pPr>
        <w:pStyle w:val="BodyText"/>
        <w:ind w:firstLine="709"/>
        <w:jc w:val="both"/>
        <w:rPr>
          <w:rFonts w:ascii="Times New Roman" w:hAnsi="Times New Roman"/>
          <w:b/>
        </w:rPr>
      </w:pPr>
      <w:r w:rsidRPr="007A4374">
        <w:rPr>
          <w:rFonts w:ascii="Times New Roman" w:hAnsi="Times New Roman"/>
          <w:b/>
        </w:rPr>
        <w:t>2.   Прилагаме попълнена КСС –на хартиен и електронен носител</w:t>
      </w:r>
      <w:r w:rsidRPr="007A4374">
        <w:rPr>
          <w:rFonts w:ascii="Times New Roman" w:hAnsi="Times New Roman"/>
          <w:b/>
          <w:lang w:val="ru-RU"/>
        </w:rPr>
        <w:t>.</w:t>
      </w:r>
    </w:p>
    <w:p w:rsidR="0001065F" w:rsidRPr="007A4374" w:rsidRDefault="0001065F" w:rsidP="0001065F">
      <w:pPr>
        <w:jc w:val="both"/>
        <w:rPr>
          <w:b/>
          <w:bCs/>
          <w:iCs/>
          <w:lang w:eastAsia="bg-BG"/>
        </w:rPr>
      </w:pPr>
      <w:r w:rsidRPr="007A4374">
        <w:rPr>
          <w:b/>
          <w:bCs/>
          <w:iCs/>
          <w:lang w:eastAsia="bg-BG"/>
        </w:rPr>
        <w:t xml:space="preserve"> </w:t>
      </w:r>
    </w:p>
    <w:p w:rsidR="0001065F" w:rsidRPr="007A4374" w:rsidRDefault="0001065F" w:rsidP="0001065F">
      <w:pPr>
        <w:jc w:val="both"/>
        <w:rPr>
          <w:color w:val="000000"/>
        </w:rPr>
      </w:pPr>
      <w:r w:rsidRPr="007A4374">
        <w:rPr>
          <w:b/>
          <w:bCs/>
          <w:iCs/>
          <w:lang w:eastAsia="bg-BG"/>
        </w:rPr>
        <w:t xml:space="preserve">       </w:t>
      </w:r>
      <w:r w:rsidRPr="007A4374">
        <w:rPr>
          <w:b/>
          <w:color w:val="000000"/>
        </w:rPr>
        <w:t xml:space="preserve">     </w:t>
      </w:r>
    </w:p>
    <w:p w:rsidR="0001065F" w:rsidRPr="007A4374" w:rsidRDefault="0001065F" w:rsidP="0001065F">
      <w:pPr>
        <w:ind w:left="-720" w:firstLine="720"/>
        <w:jc w:val="both"/>
        <w:rPr>
          <w:color w:val="000000"/>
        </w:rPr>
      </w:pPr>
    </w:p>
    <w:p w:rsidR="0001065F" w:rsidRPr="007A4374" w:rsidRDefault="0001065F" w:rsidP="0001065F">
      <w:pPr>
        <w:ind w:firstLine="709"/>
        <w:jc w:val="both"/>
        <w:rPr>
          <w:highlight w:val="red"/>
        </w:rPr>
      </w:pPr>
    </w:p>
    <w:p w:rsidR="0001065F" w:rsidRPr="007A4374" w:rsidRDefault="0001065F" w:rsidP="0001065F">
      <w:pPr>
        <w:ind w:firstLine="709"/>
        <w:jc w:val="both"/>
        <w:rPr>
          <w:highlight w:val="red"/>
        </w:rPr>
      </w:pPr>
    </w:p>
    <w:p w:rsidR="0001065F" w:rsidRPr="007A4374" w:rsidRDefault="0001065F" w:rsidP="0001065F">
      <w:pPr>
        <w:ind w:firstLine="709"/>
        <w:jc w:val="both"/>
        <w:rPr>
          <w:highlight w:val="red"/>
        </w:rPr>
      </w:pPr>
    </w:p>
    <w:p w:rsidR="0001065F" w:rsidRPr="007A4374" w:rsidRDefault="0001065F" w:rsidP="0001065F">
      <w:pPr>
        <w:ind w:firstLine="709"/>
        <w:jc w:val="both"/>
        <w:rPr>
          <w:highlight w:val="red"/>
        </w:rPr>
      </w:pPr>
    </w:p>
    <w:p w:rsidR="0001065F" w:rsidRPr="007A4374" w:rsidRDefault="0001065F" w:rsidP="0001065F">
      <w:pPr>
        <w:ind w:firstLine="709"/>
        <w:jc w:val="both"/>
        <w:rPr>
          <w:highlight w:val="red"/>
        </w:rPr>
      </w:pPr>
    </w:p>
    <w:p w:rsidR="0001065F" w:rsidRPr="007A4374" w:rsidRDefault="0001065F" w:rsidP="0001065F">
      <w:pPr>
        <w:ind w:firstLine="709"/>
        <w:jc w:val="both"/>
        <w:rPr>
          <w:highlight w:val="red"/>
        </w:rPr>
      </w:pPr>
    </w:p>
    <w:p w:rsidR="0001065F" w:rsidRPr="007A4374" w:rsidRDefault="0001065F" w:rsidP="0001065F">
      <w:pPr>
        <w:ind w:firstLine="709"/>
        <w:jc w:val="both"/>
        <w:rPr>
          <w:highlight w:val="red"/>
        </w:rPr>
      </w:pPr>
    </w:p>
    <w:p w:rsidR="0001065F" w:rsidRPr="007A4374" w:rsidRDefault="0001065F" w:rsidP="0001065F">
      <w:pPr>
        <w:ind w:firstLine="709"/>
        <w:jc w:val="both"/>
      </w:pPr>
      <w:r w:rsidRPr="007A4374">
        <w:t xml:space="preserve">гр. ....................., </w:t>
      </w:r>
      <w:r w:rsidRPr="007A4374">
        <w:tab/>
      </w:r>
      <w:r w:rsidRPr="007A4374">
        <w:tab/>
      </w:r>
      <w:r w:rsidRPr="007A4374">
        <w:tab/>
      </w:r>
      <w:r w:rsidRPr="007A4374">
        <w:tab/>
        <w:t>Подпис:........................................</w:t>
      </w:r>
    </w:p>
    <w:p w:rsidR="0001065F" w:rsidRPr="007A4374" w:rsidRDefault="0001065F" w:rsidP="0001065F">
      <w:pPr>
        <w:pStyle w:val="firstline"/>
        <w:spacing w:line="240" w:lineRule="auto"/>
        <w:ind w:firstLine="709"/>
        <w:rPr>
          <w:color w:val="auto"/>
          <w:lang w:eastAsia="ar-SA"/>
        </w:rPr>
      </w:pPr>
      <w:r w:rsidRPr="007A4374">
        <w:rPr>
          <w:color w:val="auto"/>
        </w:rPr>
        <w:t>дата:..................</w:t>
      </w:r>
      <w:r w:rsidRPr="007A4374">
        <w:rPr>
          <w:color w:val="auto"/>
        </w:rPr>
        <w:tab/>
      </w:r>
      <w:r w:rsidRPr="007A4374">
        <w:rPr>
          <w:color w:val="auto"/>
        </w:rPr>
        <w:tab/>
      </w:r>
      <w:r w:rsidRPr="007A4374">
        <w:rPr>
          <w:color w:val="auto"/>
        </w:rPr>
        <w:tab/>
      </w:r>
      <w:r w:rsidRPr="007A4374">
        <w:rPr>
          <w:color w:val="auto"/>
        </w:rPr>
        <w:tab/>
      </w:r>
      <w:r w:rsidRPr="007A4374">
        <w:rPr>
          <w:bCs/>
          <w:i/>
          <w:color w:val="auto"/>
        </w:rPr>
        <w:t>/име, фамилия на представляващ /</w:t>
      </w:r>
    </w:p>
    <w:p w:rsidR="001F3EC6" w:rsidRDefault="001F3EC6" w:rsidP="001F3EC6"/>
    <w:p w:rsidR="00A62542" w:rsidRDefault="00A62542" w:rsidP="001F3EC6"/>
    <w:p w:rsidR="00A62542" w:rsidRPr="007A4374" w:rsidRDefault="00676B3F" w:rsidP="00A62542">
      <w:pPr>
        <w:pStyle w:val="Header"/>
        <w:ind w:firstLine="709"/>
        <w:jc w:val="right"/>
        <w:rPr>
          <w:b/>
          <w:sz w:val="24"/>
          <w:szCs w:val="24"/>
          <w:u w:val="single"/>
          <w:lang w:val="bg-BG"/>
        </w:rPr>
      </w:pPr>
      <w:r>
        <w:rPr>
          <w:b/>
          <w:sz w:val="24"/>
          <w:szCs w:val="24"/>
          <w:u w:val="single"/>
          <w:lang w:val="bg-BG"/>
        </w:rPr>
        <w:t>ПРИЛОЖЕНИЕ № 3.3</w:t>
      </w:r>
    </w:p>
    <w:p w:rsidR="00A62542" w:rsidRPr="007A4374" w:rsidRDefault="00A62542" w:rsidP="00A62542">
      <w:pPr>
        <w:pStyle w:val="BodyTextIndent3"/>
        <w:spacing w:after="0"/>
        <w:ind w:left="0" w:firstLine="709"/>
        <w:jc w:val="both"/>
        <w:rPr>
          <w:sz w:val="24"/>
          <w:szCs w:val="24"/>
          <w:lang w:val="bg-BG"/>
        </w:rPr>
      </w:pPr>
    </w:p>
    <w:p w:rsidR="00A62542" w:rsidRPr="007A4374" w:rsidRDefault="00A62542" w:rsidP="00A62542">
      <w:pPr>
        <w:pStyle w:val="BodyTextIndent3"/>
        <w:spacing w:after="0"/>
        <w:ind w:left="0" w:firstLine="709"/>
        <w:jc w:val="both"/>
        <w:rPr>
          <w:b/>
          <w:sz w:val="24"/>
          <w:szCs w:val="24"/>
          <w:lang w:val="bg-BG"/>
        </w:rPr>
      </w:pPr>
      <w:r w:rsidRPr="007A4374">
        <w:rPr>
          <w:b/>
          <w:sz w:val="24"/>
          <w:szCs w:val="24"/>
          <w:lang w:val="bg-BG"/>
        </w:rPr>
        <w:t xml:space="preserve">Първа езикова гимназия </w:t>
      </w:r>
    </w:p>
    <w:p w:rsidR="00A62542" w:rsidRPr="007A4374" w:rsidRDefault="00A62542" w:rsidP="00A62542">
      <w:pPr>
        <w:ind w:firstLine="709"/>
        <w:jc w:val="both"/>
        <w:rPr>
          <w:b/>
          <w:bCs/>
        </w:rPr>
      </w:pPr>
      <w:r w:rsidRPr="007A4374">
        <w:rPr>
          <w:b/>
        </w:rPr>
        <w:t>гр.Варна</w:t>
      </w:r>
    </w:p>
    <w:p w:rsidR="00A62542" w:rsidRPr="007A4374" w:rsidRDefault="00A62542" w:rsidP="00A62542">
      <w:pPr>
        <w:pStyle w:val="Heading1"/>
        <w:spacing w:before="0" w:after="0"/>
        <w:ind w:firstLine="709"/>
        <w:jc w:val="center"/>
        <w:rPr>
          <w:rFonts w:ascii="Times New Roman" w:hAnsi="Times New Roman" w:cs="Times New Roman"/>
          <w:sz w:val="24"/>
          <w:szCs w:val="24"/>
          <w:lang w:val="bg-BG"/>
        </w:rPr>
      </w:pPr>
      <w:r w:rsidRPr="007A4374">
        <w:rPr>
          <w:rFonts w:ascii="Times New Roman" w:hAnsi="Times New Roman" w:cs="Times New Roman"/>
          <w:sz w:val="24"/>
          <w:szCs w:val="24"/>
          <w:lang w:val="bg-BG"/>
        </w:rPr>
        <w:t xml:space="preserve">ЦЕНОВО ПРЕДЛОЖЕНИЕ </w:t>
      </w:r>
    </w:p>
    <w:p w:rsidR="00A62542" w:rsidRPr="007A4374" w:rsidRDefault="00A62542" w:rsidP="00A62542">
      <w:pPr>
        <w:ind w:firstLine="709"/>
      </w:pPr>
    </w:p>
    <w:p w:rsidR="00A62542" w:rsidRPr="00701D61" w:rsidRDefault="00A62542" w:rsidP="00A62542">
      <w:pPr>
        <w:pStyle w:val="BodyText2"/>
        <w:spacing w:after="0" w:line="240" w:lineRule="auto"/>
        <w:ind w:firstLine="540"/>
        <w:jc w:val="both"/>
        <w:rPr>
          <w:b/>
          <w:sz w:val="24"/>
          <w:szCs w:val="24"/>
          <w:lang w:val="bg-BG"/>
        </w:rPr>
      </w:pPr>
      <w:r w:rsidRPr="007A4374">
        <w:rPr>
          <w:b/>
          <w:bCs/>
          <w:sz w:val="24"/>
          <w:szCs w:val="24"/>
          <w:lang w:val="bg-BG"/>
        </w:rPr>
        <w:t xml:space="preserve">за участие в открита процедура </w:t>
      </w:r>
      <w:r w:rsidRPr="007A4374">
        <w:rPr>
          <w:b/>
          <w:sz w:val="24"/>
          <w:szCs w:val="24"/>
          <w:lang w:val="bg-BG"/>
        </w:rPr>
        <w:t>за възлагане на обществена поръчка с предмет: Доставка на техническо оборудване</w:t>
      </w:r>
      <w:r w:rsidR="00676B3F">
        <w:rPr>
          <w:b/>
          <w:sz w:val="24"/>
          <w:szCs w:val="24"/>
          <w:lang w:val="bg-BG"/>
        </w:rPr>
        <w:t xml:space="preserve"> – компютри и сервизно обслужване през гаранционния срок</w:t>
      </w:r>
      <w:r w:rsidRPr="007A4374">
        <w:rPr>
          <w:b/>
          <w:sz w:val="24"/>
          <w:szCs w:val="24"/>
          <w:lang w:val="bg-BG"/>
        </w:rPr>
        <w:t xml:space="preserve"> за нуждите на Първа езикова гимназия  гр.Варна</w:t>
      </w:r>
      <w:r>
        <w:rPr>
          <w:b/>
          <w:sz w:val="24"/>
          <w:szCs w:val="24"/>
          <w:lang w:val="en-US"/>
        </w:rPr>
        <w:t xml:space="preserve"> </w:t>
      </w:r>
      <w:r>
        <w:rPr>
          <w:b/>
          <w:sz w:val="24"/>
          <w:szCs w:val="24"/>
          <w:lang w:val="bg-BG"/>
        </w:rPr>
        <w:t>по обособена позиция № 2</w:t>
      </w:r>
    </w:p>
    <w:p w:rsidR="00A62542" w:rsidRPr="007A4374" w:rsidRDefault="00A62542" w:rsidP="00A62542">
      <w:pPr>
        <w:pStyle w:val="Title"/>
        <w:ind w:right="563" w:firstLine="540"/>
        <w:jc w:val="both"/>
        <w:rPr>
          <w:b w:val="0"/>
          <w:sz w:val="24"/>
          <w:szCs w:val="24"/>
          <w:lang w:val="ru-RU"/>
        </w:rPr>
      </w:pPr>
    </w:p>
    <w:p w:rsidR="00A62542" w:rsidRPr="007A4374" w:rsidRDefault="00A62542" w:rsidP="00A62542">
      <w:pPr>
        <w:pStyle w:val="BodyText21"/>
        <w:widowControl/>
        <w:overflowPunct/>
        <w:autoSpaceDE/>
        <w:autoSpaceDN/>
        <w:adjustRightInd/>
        <w:ind w:firstLine="709"/>
        <w:textAlignment w:val="auto"/>
        <w:rPr>
          <w:b w:val="0"/>
          <w:szCs w:val="24"/>
          <w:lang w:val="bg-BG"/>
        </w:rPr>
      </w:pPr>
    </w:p>
    <w:p w:rsidR="00A62542" w:rsidRPr="007A4374" w:rsidRDefault="00A62542" w:rsidP="00A62542">
      <w:pPr>
        <w:pStyle w:val="BodyText"/>
        <w:ind w:firstLine="709"/>
        <w:rPr>
          <w:rFonts w:ascii="Times New Roman" w:hAnsi="Times New Roman"/>
          <w:b/>
          <w:bCs/>
        </w:rPr>
      </w:pPr>
    </w:p>
    <w:p w:rsidR="00A62542" w:rsidRPr="007A4374" w:rsidRDefault="00A62542" w:rsidP="00A62542">
      <w:pPr>
        <w:pStyle w:val="BodyText"/>
        <w:ind w:firstLine="709"/>
        <w:rPr>
          <w:rFonts w:ascii="Times New Roman" w:hAnsi="Times New Roman"/>
          <w:b/>
          <w:bCs/>
        </w:rPr>
      </w:pPr>
      <w:r w:rsidRPr="007A4374">
        <w:rPr>
          <w:rFonts w:ascii="Times New Roman" w:hAnsi="Times New Roman"/>
          <w:b/>
          <w:bCs/>
        </w:rPr>
        <w:t xml:space="preserve">ОТ УЧАСТНИК: </w:t>
      </w:r>
      <w:r>
        <w:rPr>
          <w:rFonts w:ascii="Times New Roman" w:hAnsi="Times New Roman"/>
          <w:b/>
          <w:bCs/>
        </w:rPr>
        <w:t xml:space="preserve">                                  </w:t>
      </w:r>
      <w:r w:rsidRPr="007A4374">
        <w:rPr>
          <w:rFonts w:ascii="Times New Roman" w:hAnsi="Times New Roman"/>
          <w:b/>
          <w:bCs/>
        </w:rPr>
        <w:t>__________________________________________________________</w:t>
      </w:r>
      <w:r>
        <w:rPr>
          <w:rFonts w:ascii="Times New Roman" w:hAnsi="Times New Roman"/>
          <w:b/>
          <w:bCs/>
        </w:rPr>
        <w:t>_________________</w:t>
      </w:r>
    </w:p>
    <w:p w:rsidR="00A62542" w:rsidRPr="007A4374" w:rsidRDefault="00A62542" w:rsidP="00A62542">
      <w:pPr>
        <w:pStyle w:val="BodyText"/>
        <w:ind w:firstLine="709"/>
        <w:jc w:val="center"/>
        <w:rPr>
          <w:rFonts w:ascii="Times New Roman" w:hAnsi="Times New Roman"/>
          <w:bCs/>
        </w:rPr>
      </w:pPr>
      <w:r w:rsidRPr="007A4374">
        <w:rPr>
          <w:rFonts w:ascii="Times New Roman" w:hAnsi="Times New Roman"/>
          <w:bCs/>
        </w:rPr>
        <w:t xml:space="preserve">                                /наименование на участника/. </w:t>
      </w:r>
    </w:p>
    <w:p w:rsidR="00A62542" w:rsidRPr="007A4374" w:rsidRDefault="00A62542" w:rsidP="00A62542">
      <w:pPr>
        <w:jc w:val="both"/>
      </w:pPr>
    </w:p>
    <w:p w:rsidR="00A62542" w:rsidRPr="007A4374" w:rsidRDefault="00A62542" w:rsidP="00A62542">
      <w:pPr>
        <w:ind w:firstLine="709"/>
        <w:jc w:val="both"/>
        <w:rPr>
          <w:b/>
        </w:rPr>
      </w:pPr>
      <w:r w:rsidRPr="007A4374">
        <w:rPr>
          <w:b/>
        </w:rPr>
        <w:t>Уважаеми Дами и Господа,</w:t>
      </w:r>
    </w:p>
    <w:p w:rsidR="00A62542" w:rsidRPr="007A4374" w:rsidRDefault="00A62542" w:rsidP="00A62542">
      <w:pPr>
        <w:ind w:firstLine="709"/>
        <w:jc w:val="both"/>
        <w:rPr>
          <w:b/>
        </w:rPr>
      </w:pPr>
    </w:p>
    <w:p w:rsidR="00A62542" w:rsidRPr="007A4374" w:rsidRDefault="00A62542" w:rsidP="00A62542">
      <w:pPr>
        <w:pStyle w:val="BodyText"/>
        <w:ind w:left="709"/>
        <w:jc w:val="both"/>
        <w:rPr>
          <w:rFonts w:ascii="Times New Roman" w:hAnsi="Times New Roman"/>
          <w:b/>
          <w:bCs/>
          <w:iCs/>
        </w:rPr>
      </w:pPr>
      <w:r w:rsidRPr="007A4374">
        <w:rPr>
          <w:rFonts w:ascii="Times New Roman" w:hAnsi="Times New Roman"/>
          <w:b/>
          <w:bCs/>
          <w:iCs/>
        </w:rPr>
        <w:t xml:space="preserve">1. Предлагаме ЦЕНА ОБЩО В РАЗМЕР НА ............... /словом .................../ лв. без ДДС,  и ………………../ словом …………………../ с ДДС. </w:t>
      </w:r>
    </w:p>
    <w:p w:rsidR="00A62542" w:rsidRPr="007A4374" w:rsidRDefault="00A62542" w:rsidP="00A62542">
      <w:pPr>
        <w:ind w:firstLine="709"/>
      </w:pPr>
    </w:p>
    <w:p w:rsidR="00A62542" w:rsidRPr="007A4374" w:rsidRDefault="00A62542" w:rsidP="00A62542">
      <w:pPr>
        <w:pStyle w:val="BodyText"/>
        <w:ind w:firstLine="709"/>
        <w:jc w:val="both"/>
        <w:rPr>
          <w:rFonts w:ascii="Times New Roman" w:hAnsi="Times New Roman"/>
          <w:b/>
        </w:rPr>
      </w:pPr>
      <w:r w:rsidRPr="007A4374">
        <w:rPr>
          <w:rFonts w:ascii="Times New Roman" w:hAnsi="Times New Roman"/>
          <w:b/>
        </w:rPr>
        <w:t>2.   Прилагаме попълнена КСС –на хартиен и електронен носител</w:t>
      </w:r>
      <w:r w:rsidRPr="007A4374">
        <w:rPr>
          <w:rFonts w:ascii="Times New Roman" w:hAnsi="Times New Roman"/>
          <w:b/>
          <w:lang w:val="ru-RU"/>
        </w:rPr>
        <w:t>.</w:t>
      </w:r>
    </w:p>
    <w:p w:rsidR="00A62542" w:rsidRPr="007A4374" w:rsidRDefault="00A62542" w:rsidP="00A62542">
      <w:pPr>
        <w:jc w:val="both"/>
        <w:rPr>
          <w:b/>
          <w:bCs/>
          <w:iCs/>
          <w:lang w:eastAsia="bg-BG"/>
        </w:rPr>
      </w:pPr>
      <w:r w:rsidRPr="007A4374">
        <w:rPr>
          <w:b/>
          <w:bCs/>
          <w:iCs/>
          <w:lang w:eastAsia="bg-BG"/>
        </w:rPr>
        <w:t xml:space="preserve"> </w:t>
      </w:r>
    </w:p>
    <w:p w:rsidR="00A62542" w:rsidRPr="007A4374" w:rsidRDefault="00A62542" w:rsidP="00A62542">
      <w:pPr>
        <w:jc w:val="both"/>
        <w:rPr>
          <w:color w:val="000000"/>
        </w:rPr>
      </w:pPr>
      <w:r w:rsidRPr="007A4374">
        <w:rPr>
          <w:b/>
          <w:bCs/>
          <w:iCs/>
          <w:lang w:eastAsia="bg-BG"/>
        </w:rPr>
        <w:t xml:space="preserve">       </w:t>
      </w:r>
      <w:r w:rsidRPr="007A4374">
        <w:rPr>
          <w:b/>
          <w:color w:val="000000"/>
        </w:rPr>
        <w:t xml:space="preserve">     </w:t>
      </w:r>
    </w:p>
    <w:p w:rsidR="00A62542" w:rsidRPr="007A4374" w:rsidRDefault="00A62542" w:rsidP="00A62542">
      <w:pPr>
        <w:ind w:left="-720" w:firstLine="720"/>
        <w:jc w:val="both"/>
        <w:rPr>
          <w:color w:val="000000"/>
        </w:rPr>
      </w:pPr>
    </w:p>
    <w:p w:rsidR="00A62542" w:rsidRPr="007A4374" w:rsidRDefault="00A62542" w:rsidP="00A62542">
      <w:pPr>
        <w:ind w:firstLine="709"/>
        <w:jc w:val="both"/>
        <w:rPr>
          <w:highlight w:val="red"/>
        </w:rPr>
      </w:pPr>
    </w:p>
    <w:p w:rsidR="00A62542" w:rsidRPr="007A4374" w:rsidRDefault="00A62542" w:rsidP="00A62542">
      <w:pPr>
        <w:ind w:firstLine="709"/>
        <w:jc w:val="both"/>
        <w:rPr>
          <w:highlight w:val="red"/>
        </w:rPr>
      </w:pPr>
    </w:p>
    <w:p w:rsidR="00A62542" w:rsidRPr="007A4374" w:rsidRDefault="00A62542" w:rsidP="00A62542">
      <w:pPr>
        <w:ind w:firstLine="709"/>
        <w:jc w:val="both"/>
        <w:rPr>
          <w:highlight w:val="red"/>
        </w:rPr>
      </w:pPr>
    </w:p>
    <w:p w:rsidR="00A62542" w:rsidRPr="007A4374" w:rsidRDefault="00A62542" w:rsidP="00A62542">
      <w:pPr>
        <w:ind w:firstLine="709"/>
        <w:jc w:val="both"/>
        <w:rPr>
          <w:highlight w:val="red"/>
        </w:rPr>
      </w:pPr>
    </w:p>
    <w:p w:rsidR="00A62542" w:rsidRPr="007A4374" w:rsidRDefault="00A62542" w:rsidP="00A62542">
      <w:pPr>
        <w:ind w:firstLine="709"/>
        <w:jc w:val="both"/>
        <w:rPr>
          <w:highlight w:val="red"/>
        </w:rPr>
      </w:pPr>
    </w:p>
    <w:p w:rsidR="00A62542" w:rsidRPr="007A4374" w:rsidRDefault="00A62542" w:rsidP="00A62542">
      <w:pPr>
        <w:ind w:firstLine="709"/>
        <w:jc w:val="both"/>
        <w:rPr>
          <w:highlight w:val="red"/>
        </w:rPr>
      </w:pPr>
    </w:p>
    <w:p w:rsidR="00A62542" w:rsidRPr="007A4374" w:rsidRDefault="00A62542" w:rsidP="00A62542">
      <w:pPr>
        <w:ind w:firstLine="709"/>
        <w:jc w:val="both"/>
        <w:rPr>
          <w:highlight w:val="red"/>
        </w:rPr>
      </w:pPr>
    </w:p>
    <w:p w:rsidR="00A62542" w:rsidRPr="007A4374" w:rsidRDefault="00A62542" w:rsidP="00A62542">
      <w:pPr>
        <w:ind w:firstLine="709"/>
        <w:jc w:val="both"/>
      </w:pPr>
      <w:r w:rsidRPr="007A4374">
        <w:t xml:space="preserve">гр. ....................., </w:t>
      </w:r>
      <w:r w:rsidRPr="007A4374">
        <w:tab/>
      </w:r>
      <w:r w:rsidRPr="007A4374">
        <w:tab/>
      </w:r>
      <w:r w:rsidRPr="007A4374">
        <w:tab/>
      </w:r>
      <w:r w:rsidRPr="007A4374">
        <w:tab/>
        <w:t>Подпис:........................................</w:t>
      </w:r>
    </w:p>
    <w:p w:rsidR="00A62542" w:rsidRPr="007A4374" w:rsidRDefault="00A62542" w:rsidP="00A62542">
      <w:pPr>
        <w:pStyle w:val="firstline"/>
        <w:spacing w:line="240" w:lineRule="auto"/>
        <w:ind w:firstLine="709"/>
        <w:rPr>
          <w:color w:val="auto"/>
          <w:lang w:eastAsia="ar-SA"/>
        </w:rPr>
      </w:pPr>
      <w:r w:rsidRPr="007A4374">
        <w:rPr>
          <w:color w:val="auto"/>
        </w:rPr>
        <w:t>дата:..................</w:t>
      </w:r>
      <w:r w:rsidRPr="007A4374">
        <w:rPr>
          <w:color w:val="auto"/>
        </w:rPr>
        <w:tab/>
      </w:r>
      <w:r w:rsidRPr="007A4374">
        <w:rPr>
          <w:color w:val="auto"/>
        </w:rPr>
        <w:tab/>
      </w:r>
      <w:r w:rsidRPr="007A4374">
        <w:rPr>
          <w:color w:val="auto"/>
        </w:rPr>
        <w:tab/>
      </w:r>
      <w:r w:rsidRPr="007A4374">
        <w:rPr>
          <w:color w:val="auto"/>
        </w:rPr>
        <w:tab/>
      </w:r>
      <w:r w:rsidRPr="007A4374">
        <w:rPr>
          <w:bCs/>
          <w:i/>
          <w:color w:val="auto"/>
        </w:rPr>
        <w:t>/име, фамилия на представляващ /</w:t>
      </w:r>
    </w:p>
    <w:p w:rsidR="00A62542" w:rsidRDefault="00A62542" w:rsidP="00A62542"/>
    <w:p w:rsidR="008776D3" w:rsidRPr="00E72799" w:rsidRDefault="008776D3" w:rsidP="008776D3">
      <w:pPr>
        <w:keepNext/>
        <w:spacing w:after="120"/>
        <w:jc w:val="right"/>
        <w:outlineLvl w:val="2"/>
        <w:rPr>
          <w:b/>
          <w:bCs/>
          <w:iCs/>
          <w:caps/>
          <w:w w:val="120"/>
          <w:kern w:val="1"/>
          <w:u w:val="single"/>
        </w:rPr>
      </w:pPr>
      <w:r w:rsidRPr="00E72799">
        <w:rPr>
          <w:b/>
          <w:bCs/>
          <w:iCs/>
          <w:u w:val="single"/>
        </w:rPr>
        <w:t>П</w:t>
      </w:r>
      <w:r w:rsidR="00E72799">
        <w:rPr>
          <w:b/>
          <w:bCs/>
          <w:iCs/>
          <w:u w:val="single"/>
        </w:rPr>
        <w:t>РИЛОЖЕНИЕ</w:t>
      </w:r>
      <w:r w:rsidR="00676B3F">
        <w:rPr>
          <w:b/>
          <w:bCs/>
          <w:iCs/>
          <w:caps/>
          <w:w w:val="120"/>
          <w:kern w:val="1"/>
          <w:u w:val="single"/>
        </w:rPr>
        <w:t xml:space="preserve"> № 6</w:t>
      </w:r>
    </w:p>
    <w:p w:rsidR="008776D3" w:rsidRPr="00FD66A9" w:rsidRDefault="008776D3" w:rsidP="008776D3">
      <w:pPr>
        <w:spacing w:after="120"/>
        <w:ind w:left="2160" w:hanging="2160"/>
        <w:jc w:val="center"/>
      </w:pPr>
    </w:p>
    <w:p w:rsidR="008776D3" w:rsidRPr="00FD66A9" w:rsidRDefault="008776D3" w:rsidP="008776D3">
      <w:pPr>
        <w:spacing w:after="120"/>
        <w:ind w:left="2160" w:hanging="2160"/>
        <w:jc w:val="center"/>
        <w:rPr>
          <w:b/>
          <w:bCs/>
        </w:rPr>
      </w:pPr>
      <w:r w:rsidRPr="00FD66A9">
        <w:rPr>
          <w:b/>
          <w:bCs/>
        </w:rPr>
        <w:t xml:space="preserve">Д Е К Л А Р А Ц И Я </w:t>
      </w:r>
    </w:p>
    <w:p w:rsidR="008776D3" w:rsidRPr="00FD66A9" w:rsidRDefault="008776D3" w:rsidP="008776D3">
      <w:pPr>
        <w:spacing w:after="120"/>
        <w:ind w:left="720" w:hanging="720"/>
        <w:jc w:val="center"/>
        <w:rPr>
          <w:b/>
          <w:bCs/>
        </w:rPr>
      </w:pPr>
      <w:r w:rsidRPr="00FD66A9">
        <w:rPr>
          <w:b/>
          <w:bCs/>
        </w:rPr>
        <w:t>ЗА СЪГЛАСИЕ С</w:t>
      </w:r>
      <w:r w:rsidR="00963389">
        <w:rPr>
          <w:b/>
          <w:bCs/>
        </w:rPr>
        <w:t xml:space="preserve"> КЛАУЗИТЕ НА ПРИЛОЖЕНИИЯ ПРОЕКТ</w:t>
      </w:r>
      <w:r w:rsidRPr="00FD66A9">
        <w:rPr>
          <w:b/>
          <w:bCs/>
        </w:rPr>
        <w:t xml:space="preserve"> НА ДОГОВОР </w:t>
      </w:r>
    </w:p>
    <w:p w:rsidR="008776D3" w:rsidRPr="00FD66A9" w:rsidRDefault="008776D3" w:rsidP="008776D3">
      <w:pPr>
        <w:spacing w:after="120"/>
        <w:ind w:left="720" w:hanging="720"/>
        <w:jc w:val="center"/>
        <w:rPr>
          <w:b/>
          <w:bCs/>
        </w:rPr>
      </w:pPr>
    </w:p>
    <w:p w:rsidR="008776D3" w:rsidRPr="00FD66A9" w:rsidRDefault="008776D3" w:rsidP="008776D3">
      <w:pPr>
        <w:spacing w:after="120"/>
        <w:ind w:left="720" w:hanging="720"/>
        <w:jc w:val="center"/>
        <w:rPr>
          <w:b/>
          <w:bCs/>
        </w:rPr>
      </w:pPr>
    </w:p>
    <w:p w:rsidR="008776D3" w:rsidRPr="00FD66A9" w:rsidRDefault="008776D3" w:rsidP="008776D3">
      <w:pPr>
        <w:spacing w:after="120"/>
      </w:pPr>
    </w:p>
    <w:p w:rsidR="008776D3" w:rsidRPr="00C166FF" w:rsidRDefault="008776D3" w:rsidP="008776D3">
      <w:pPr>
        <w:jc w:val="both"/>
        <w:rPr>
          <w:lang w:eastAsia="bg-BG"/>
        </w:rPr>
      </w:pPr>
      <w:r w:rsidRPr="00FD66A9">
        <w:t xml:space="preserve">Долуподписаният /ната/ </w:t>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t xml:space="preserve">  , в качеството ми на</w:t>
      </w:r>
      <w:r w:rsidRPr="00FD66A9">
        <w:tab/>
        <w:t>_________________________</w:t>
      </w:r>
      <w:r w:rsidRPr="00FD66A9">
        <w:rPr>
          <w:i/>
          <w:iCs/>
        </w:rPr>
        <w:t xml:space="preserve"> (посочете длъжността) </w:t>
      </w:r>
      <w:r w:rsidRPr="00FD66A9">
        <w:t xml:space="preserve">на  </w:t>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i/>
          <w:iCs/>
        </w:rPr>
        <w:t xml:space="preserve">(посочете фирмата на участника) </w:t>
      </w:r>
      <w:r w:rsidRPr="00FD66A9">
        <w:t xml:space="preserve">- участник в процедура за възлагане на обществена поръчка с предмет: </w:t>
      </w:r>
      <w:r>
        <w:rPr>
          <w:lang w:eastAsia="bg-BG"/>
        </w:rPr>
        <w:t xml:space="preserve">„Доставка на техническо </w:t>
      </w:r>
      <w:r>
        <w:rPr>
          <w:lang w:eastAsia="bg-BG"/>
        </w:rPr>
        <w:lastRenderedPageBreak/>
        <w:t>оборудване – компютри и сервизно обслужване през гаранционния срок</w:t>
      </w:r>
      <w:r w:rsidRPr="00C166FF">
        <w:rPr>
          <w:lang w:eastAsia="bg-BG"/>
        </w:rPr>
        <w:t>”, по обособени позиции, както следва: Обособена позиция № 1</w:t>
      </w:r>
      <w:r>
        <w:rPr>
          <w:lang w:eastAsia="bg-BG"/>
        </w:rPr>
        <w:t xml:space="preserve"> </w:t>
      </w:r>
      <w:r w:rsidRPr="00C166FF">
        <w:rPr>
          <w:lang w:eastAsia="bg-BG"/>
        </w:rPr>
        <w:t>- „</w:t>
      </w:r>
      <w:r>
        <w:rPr>
          <w:lang w:eastAsia="bg-BG"/>
        </w:rPr>
        <w:t>Компютърни системи за учители</w:t>
      </w:r>
      <w:r w:rsidRPr="00C166FF">
        <w:rPr>
          <w:lang w:eastAsia="bg-BG"/>
        </w:rPr>
        <w:t>“; Обосо</w:t>
      </w:r>
      <w:r>
        <w:rPr>
          <w:lang w:eastAsia="bg-BG"/>
        </w:rPr>
        <w:t>бена позиция № 2 - „Компютърни системи за ученици“.</w:t>
      </w:r>
    </w:p>
    <w:p w:rsidR="008776D3" w:rsidRPr="00FD66A9" w:rsidRDefault="008776D3" w:rsidP="008776D3">
      <w:pPr>
        <w:spacing w:after="120"/>
        <w:jc w:val="both"/>
        <w:rPr>
          <w:b/>
          <w:bCs/>
        </w:rPr>
      </w:pPr>
    </w:p>
    <w:p w:rsidR="008776D3" w:rsidRPr="00FD66A9" w:rsidRDefault="008776D3" w:rsidP="008776D3">
      <w:pPr>
        <w:spacing w:after="120"/>
        <w:ind w:left="2160" w:hanging="2160"/>
        <w:jc w:val="center"/>
        <w:rPr>
          <w:b/>
          <w:bCs/>
        </w:rPr>
      </w:pPr>
    </w:p>
    <w:p w:rsidR="008776D3" w:rsidRPr="00FD66A9" w:rsidRDefault="008776D3" w:rsidP="008776D3">
      <w:pPr>
        <w:spacing w:after="120"/>
        <w:ind w:left="2160" w:hanging="2160"/>
        <w:jc w:val="center"/>
        <w:rPr>
          <w:b/>
          <w:bCs/>
        </w:rPr>
      </w:pPr>
      <w:r w:rsidRPr="00FD66A9">
        <w:rPr>
          <w:b/>
          <w:bCs/>
        </w:rPr>
        <w:t>Д Е К Л А Р И Р А М:</w:t>
      </w:r>
    </w:p>
    <w:p w:rsidR="008776D3" w:rsidRPr="00FD66A9" w:rsidRDefault="008776D3" w:rsidP="008776D3">
      <w:pPr>
        <w:spacing w:after="120"/>
      </w:pPr>
    </w:p>
    <w:p w:rsidR="008776D3" w:rsidRPr="00FD66A9" w:rsidRDefault="008776D3" w:rsidP="008776D3">
      <w:pPr>
        <w:spacing w:after="120"/>
        <w:jc w:val="both"/>
      </w:pPr>
      <w:r w:rsidRPr="00FD66A9">
        <w:t>Запознат съм със съдържанието на проекта на договора</w:t>
      </w:r>
      <w:r>
        <w:t xml:space="preserve"> </w:t>
      </w:r>
      <w:r w:rsidRPr="00176DD4">
        <w:rPr>
          <w:b/>
        </w:rPr>
        <w:t>по обособена позиция № .............</w:t>
      </w:r>
      <w:r w:rsidRPr="00FD66A9">
        <w:t xml:space="preserve"> и приемам клаузите в него.</w:t>
      </w:r>
    </w:p>
    <w:p w:rsidR="008776D3" w:rsidRPr="00FD66A9" w:rsidRDefault="008776D3" w:rsidP="008776D3">
      <w:pPr>
        <w:spacing w:after="120"/>
        <w:rPr>
          <w:b/>
          <w:bCs/>
          <w:i/>
          <w:iCs/>
        </w:rPr>
      </w:pPr>
    </w:p>
    <w:p w:rsidR="008776D3" w:rsidRPr="00FD66A9" w:rsidRDefault="008776D3" w:rsidP="008776D3">
      <w:pPr>
        <w:spacing w:after="120"/>
        <w:rPr>
          <w:b/>
          <w:bCs/>
          <w:i/>
          <w:iCs/>
        </w:rPr>
      </w:pPr>
    </w:p>
    <w:p w:rsidR="008776D3" w:rsidRPr="00FD66A9" w:rsidRDefault="008776D3" w:rsidP="008776D3">
      <w:pPr>
        <w:spacing w:after="120"/>
        <w:rPr>
          <w:b/>
          <w:bCs/>
          <w:i/>
          <w:iCs/>
        </w:rPr>
      </w:pPr>
    </w:p>
    <w:p w:rsidR="008776D3" w:rsidRPr="00FD66A9" w:rsidRDefault="008776D3" w:rsidP="008776D3">
      <w:pPr>
        <w:shd w:val="clear" w:color="auto" w:fill="FFFFFF"/>
        <w:tabs>
          <w:tab w:val="left" w:leader="dot" w:pos="0"/>
        </w:tabs>
        <w:spacing w:after="120"/>
        <w:rPr>
          <w:b/>
        </w:rPr>
      </w:pPr>
      <w:r w:rsidRPr="00FD66A9">
        <w:t>Дата:</w:t>
      </w: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t>Декларатор:</w:t>
      </w:r>
    </w:p>
    <w:p w:rsidR="008776D3" w:rsidRPr="00FD66A9" w:rsidRDefault="008776D3" w:rsidP="008776D3">
      <w:pPr>
        <w:shd w:val="clear" w:color="auto" w:fill="FFFFFF"/>
        <w:tabs>
          <w:tab w:val="left" w:leader="dot" w:pos="0"/>
        </w:tabs>
        <w:spacing w:after="120"/>
      </w:pP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t>/подпис и печат/</w:t>
      </w:r>
    </w:p>
    <w:p w:rsidR="008776D3" w:rsidRPr="00FD66A9" w:rsidRDefault="008776D3" w:rsidP="008776D3">
      <w:pPr>
        <w:spacing w:after="120"/>
        <w:rPr>
          <w:b/>
          <w:bCs/>
          <w:i/>
          <w:iCs/>
        </w:rPr>
      </w:pPr>
    </w:p>
    <w:p w:rsidR="008776D3" w:rsidRPr="00676B3F" w:rsidRDefault="008776D3" w:rsidP="008776D3">
      <w:pPr>
        <w:rPr>
          <w:sz w:val="28"/>
          <w:szCs w:val="28"/>
        </w:rPr>
      </w:pPr>
      <w:r>
        <w:t xml:space="preserve">                                                                                         </w:t>
      </w:r>
      <w:r w:rsidR="00676B3F">
        <w:t xml:space="preserve"> </w:t>
      </w:r>
      <w:r>
        <w:t xml:space="preserve"> </w:t>
      </w:r>
      <w:r w:rsidR="00676B3F">
        <w:t xml:space="preserve">                     </w:t>
      </w:r>
      <w:r w:rsidR="00676B3F">
        <w:rPr>
          <w:b/>
          <w:bCs/>
          <w:iCs/>
          <w:u w:val="single"/>
        </w:rPr>
        <w:t>ПРИЛОЖЕНИЕ</w:t>
      </w:r>
      <w:r w:rsidRPr="00676B3F">
        <w:rPr>
          <w:b/>
          <w:bCs/>
          <w:iCs/>
          <w:u w:val="single"/>
        </w:rPr>
        <w:t xml:space="preserve"> № </w:t>
      </w:r>
      <w:r w:rsidR="00676B3F">
        <w:rPr>
          <w:b/>
          <w:bCs/>
          <w:iCs/>
          <w:u w:val="single"/>
        </w:rPr>
        <w:t>7</w:t>
      </w:r>
    </w:p>
    <w:p w:rsidR="008776D3" w:rsidRPr="00FD66A9" w:rsidRDefault="008776D3" w:rsidP="008776D3">
      <w:pPr>
        <w:shd w:val="clear" w:color="auto" w:fill="FFFFFF"/>
        <w:spacing w:after="120"/>
      </w:pPr>
    </w:p>
    <w:p w:rsidR="008776D3" w:rsidRPr="00FD66A9" w:rsidRDefault="008776D3" w:rsidP="008776D3">
      <w:pPr>
        <w:shd w:val="clear" w:color="auto" w:fill="FFFFFF"/>
        <w:spacing w:after="120"/>
      </w:pPr>
    </w:p>
    <w:p w:rsidR="008776D3" w:rsidRPr="00FD66A9" w:rsidRDefault="008776D3" w:rsidP="008776D3">
      <w:pPr>
        <w:keepNext/>
        <w:spacing w:after="120"/>
        <w:jc w:val="center"/>
        <w:outlineLvl w:val="1"/>
        <w:rPr>
          <w:b/>
          <w:spacing w:val="20"/>
          <w:lang w:eastAsia="bg-BG"/>
        </w:rPr>
      </w:pPr>
      <w:r w:rsidRPr="00FD66A9">
        <w:rPr>
          <w:b/>
          <w:spacing w:val="20"/>
          <w:lang w:eastAsia="bg-BG"/>
        </w:rPr>
        <w:t>Д Е К Л А Р А Ц И Я</w:t>
      </w:r>
    </w:p>
    <w:p w:rsidR="008776D3" w:rsidRPr="00FD66A9" w:rsidRDefault="008776D3" w:rsidP="008776D3">
      <w:pPr>
        <w:spacing w:after="120"/>
        <w:jc w:val="center"/>
      </w:pPr>
      <w:r w:rsidRPr="00FD66A9">
        <w:t>за срок на валидност на офертата</w:t>
      </w:r>
    </w:p>
    <w:p w:rsidR="008776D3" w:rsidRPr="00FD66A9" w:rsidRDefault="008776D3" w:rsidP="008776D3">
      <w:pPr>
        <w:spacing w:after="120"/>
        <w:jc w:val="both"/>
      </w:pPr>
    </w:p>
    <w:p w:rsidR="008776D3" w:rsidRPr="00FD66A9" w:rsidRDefault="008776D3" w:rsidP="008776D3">
      <w:pPr>
        <w:spacing w:after="120"/>
        <w:jc w:val="both"/>
      </w:pPr>
    </w:p>
    <w:p w:rsidR="008776D3" w:rsidRPr="00C166FF" w:rsidRDefault="008776D3" w:rsidP="008776D3">
      <w:pPr>
        <w:jc w:val="both"/>
        <w:rPr>
          <w:lang w:eastAsia="bg-BG"/>
        </w:rPr>
      </w:pPr>
      <w:r w:rsidRPr="00FD66A9">
        <w:t xml:space="preserve">Долуподписаният /-ната/ </w:t>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t>, в качеството ми на</w:t>
      </w:r>
      <w:r w:rsidRPr="00FD66A9">
        <w:tab/>
        <w:t>_________________________</w:t>
      </w:r>
      <w:r w:rsidRPr="00FD66A9">
        <w:rPr>
          <w:i/>
          <w:iCs/>
        </w:rPr>
        <w:t xml:space="preserve"> (посочете длъжността) </w:t>
      </w:r>
      <w:r w:rsidRPr="00FD66A9">
        <w:t xml:space="preserve">на  </w:t>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u w:val="single"/>
        </w:rPr>
        <w:tab/>
      </w:r>
      <w:r w:rsidRPr="00FD66A9">
        <w:rPr>
          <w:i/>
          <w:iCs/>
        </w:rPr>
        <w:t xml:space="preserve">(посочете фирмата на участника) </w:t>
      </w:r>
      <w:r w:rsidRPr="00FD66A9">
        <w:t xml:space="preserve">- участник в процедура за възлагане на обществена поръчка с предмет: </w:t>
      </w:r>
      <w:r w:rsidR="00CB331A">
        <w:rPr>
          <w:lang w:eastAsia="bg-BG"/>
        </w:rPr>
        <w:t>„Доставка на техническо оборудване – компютри и сервизно обслужване през гаранционния срок</w:t>
      </w:r>
      <w:r w:rsidRPr="00C166FF">
        <w:rPr>
          <w:lang w:eastAsia="bg-BG"/>
        </w:rPr>
        <w:t>”, по обособени позиции, както следва: Обособена позиция № 1</w:t>
      </w:r>
      <w:r>
        <w:rPr>
          <w:lang w:eastAsia="bg-BG"/>
        </w:rPr>
        <w:t xml:space="preserve"> </w:t>
      </w:r>
      <w:r w:rsidR="00CB331A">
        <w:rPr>
          <w:lang w:eastAsia="bg-BG"/>
        </w:rPr>
        <w:t>- „Компютърни системи за учители“; Обособена позиция № 2 - „Компютърни системи за ученици“.</w:t>
      </w:r>
    </w:p>
    <w:p w:rsidR="008776D3" w:rsidRPr="00FD66A9" w:rsidRDefault="008776D3" w:rsidP="008776D3">
      <w:pPr>
        <w:shd w:val="clear" w:color="auto" w:fill="FFFFFF"/>
        <w:spacing w:after="120"/>
        <w:ind w:right="30"/>
        <w:jc w:val="center"/>
        <w:rPr>
          <w:i/>
        </w:rPr>
      </w:pPr>
    </w:p>
    <w:p w:rsidR="008776D3" w:rsidRDefault="008776D3" w:rsidP="008776D3">
      <w:pPr>
        <w:spacing w:after="120"/>
        <w:jc w:val="center"/>
        <w:rPr>
          <w:b/>
        </w:rPr>
      </w:pPr>
      <w:r w:rsidRPr="00FD66A9">
        <w:rPr>
          <w:b/>
        </w:rPr>
        <w:t>ДЕКЛАРИРАМ, че</w:t>
      </w:r>
    </w:p>
    <w:p w:rsidR="008776D3" w:rsidRPr="00D7773D" w:rsidRDefault="008776D3" w:rsidP="008776D3">
      <w:pPr>
        <w:spacing w:after="120"/>
        <w:jc w:val="center"/>
        <w:rPr>
          <w:b/>
        </w:rPr>
      </w:pPr>
    </w:p>
    <w:p w:rsidR="008776D3" w:rsidRPr="00FD66A9" w:rsidRDefault="008776D3" w:rsidP="008776D3">
      <w:pPr>
        <w:spacing w:after="120"/>
        <w:ind w:firstLine="720"/>
        <w:jc w:val="both"/>
      </w:pPr>
      <w:r w:rsidRPr="00FD66A9">
        <w:t xml:space="preserve">Срокът на валидност на офертата </w:t>
      </w:r>
      <w:r w:rsidRPr="00E51388">
        <w:rPr>
          <w:b/>
        </w:rPr>
        <w:t xml:space="preserve">по обособена позиция № </w:t>
      </w:r>
      <w:r>
        <w:t>..................</w:t>
      </w:r>
      <w:r w:rsidRPr="00FD66A9">
        <w:t xml:space="preserve">е </w:t>
      </w:r>
      <w:r w:rsidR="00CB331A">
        <w:t>4 /четири</w:t>
      </w:r>
      <w:r>
        <w:t>/ месеца</w:t>
      </w:r>
      <w:r w:rsidRPr="00FD66A9">
        <w:t xml:space="preserve"> включит</w:t>
      </w:r>
      <w:r>
        <w:t>елно, считано от датата определе</w:t>
      </w:r>
      <w:r w:rsidRPr="00FD66A9">
        <w:t>на за краен срок за получаване на оферти.</w:t>
      </w:r>
    </w:p>
    <w:p w:rsidR="008776D3" w:rsidRPr="00FD66A9" w:rsidRDefault="008776D3" w:rsidP="008776D3">
      <w:pPr>
        <w:spacing w:after="120"/>
        <w:jc w:val="both"/>
      </w:pPr>
    </w:p>
    <w:p w:rsidR="008776D3" w:rsidRPr="00FD66A9" w:rsidRDefault="008776D3" w:rsidP="008776D3">
      <w:pPr>
        <w:spacing w:after="120"/>
        <w:ind w:left="5661" w:firstLine="720"/>
      </w:pPr>
    </w:p>
    <w:p w:rsidR="008776D3" w:rsidRPr="00FD66A9" w:rsidRDefault="008776D3" w:rsidP="008776D3">
      <w:pPr>
        <w:shd w:val="clear" w:color="auto" w:fill="FFFFFF"/>
        <w:tabs>
          <w:tab w:val="left" w:leader="dot" w:pos="0"/>
        </w:tabs>
        <w:spacing w:after="120"/>
      </w:pPr>
    </w:p>
    <w:p w:rsidR="008776D3" w:rsidRPr="00FD66A9" w:rsidRDefault="008776D3" w:rsidP="008776D3">
      <w:pPr>
        <w:shd w:val="clear" w:color="auto" w:fill="FFFFFF"/>
        <w:tabs>
          <w:tab w:val="left" w:leader="dot" w:pos="0"/>
        </w:tabs>
        <w:spacing w:after="120"/>
      </w:pPr>
    </w:p>
    <w:p w:rsidR="008776D3" w:rsidRPr="00FD66A9" w:rsidRDefault="008776D3" w:rsidP="008776D3">
      <w:pPr>
        <w:spacing w:after="120"/>
        <w:rPr>
          <w:b/>
          <w:bCs/>
          <w:i/>
          <w:iCs/>
        </w:rPr>
      </w:pPr>
    </w:p>
    <w:p w:rsidR="008776D3" w:rsidRPr="00FD66A9" w:rsidRDefault="008776D3" w:rsidP="008776D3">
      <w:pPr>
        <w:shd w:val="clear" w:color="auto" w:fill="FFFFFF"/>
        <w:tabs>
          <w:tab w:val="left" w:leader="dot" w:pos="0"/>
        </w:tabs>
        <w:spacing w:after="120"/>
        <w:rPr>
          <w:b/>
        </w:rPr>
      </w:pPr>
      <w:r w:rsidRPr="00FD66A9">
        <w:t>Дата:</w:t>
      </w: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t>Декларатор:</w:t>
      </w:r>
    </w:p>
    <w:p w:rsidR="008776D3" w:rsidRPr="00FD66A9" w:rsidRDefault="008776D3" w:rsidP="008776D3">
      <w:pPr>
        <w:shd w:val="clear" w:color="auto" w:fill="FFFFFF"/>
        <w:tabs>
          <w:tab w:val="left" w:leader="dot" w:pos="0"/>
        </w:tabs>
        <w:spacing w:after="120"/>
      </w:pPr>
      <w:r w:rsidRPr="00FD66A9">
        <w:rPr>
          <w:b/>
        </w:rPr>
        <w:lastRenderedPageBreak/>
        <w:tab/>
      </w: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rPr>
          <w:b/>
        </w:rPr>
        <w:tab/>
      </w:r>
      <w:r w:rsidRPr="00FD66A9">
        <w:t>/подпис и печат/</w:t>
      </w:r>
    </w:p>
    <w:p w:rsidR="00A62542" w:rsidRDefault="00A62542" w:rsidP="001F3EC6"/>
    <w:p w:rsidR="00701959" w:rsidRPr="001F2C23" w:rsidRDefault="00701959" w:rsidP="001F3EC6"/>
    <w:p w:rsidR="001F3EC6" w:rsidRPr="001F2C23" w:rsidRDefault="001F3EC6" w:rsidP="001F3EC6"/>
    <w:p w:rsidR="001F3EC6" w:rsidRPr="0090163D" w:rsidRDefault="0090163D" w:rsidP="001F3EC6">
      <w:pPr>
        <w:rPr>
          <w:b/>
          <w:u w:val="single"/>
        </w:rPr>
      </w:pPr>
      <w:r>
        <w:tab/>
      </w:r>
      <w:r>
        <w:tab/>
      </w:r>
      <w:r>
        <w:tab/>
      </w:r>
      <w:r>
        <w:tab/>
      </w:r>
      <w:r>
        <w:tab/>
      </w:r>
      <w:r>
        <w:tab/>
      </w:r>
      <w:r>
        <w:tab/>
      </w:r>
      <w:r>
        <w:tab/>
      </w:r>
      <w:r>
        <w:tab/>
      </w:r>
      <w:r w:rsidRPr="0090163D">
        <w:rPr>
          <w:b/>
        </w:rPr>
        <w:t xml:space="preserve">      </w:t>
      </w:r>
      <w:r>
        <w:rPr>
          <w:b/>
          <w:u w:val="single"/>
        </w:rPr>
        <w:t>П</w:t>
      </w:r>
      <w:r w:rsidR="00676B3F">
        <w:rPr>
          <w:b/>
          <w:u w:val="single"/>
        </w:rPr>
        <w:t>РИЛОЖЕНИЕ № 8</w:t>
      </w:r>
    </w:p>
    <w:p w:rsidR="001F3EC6" w:rsidRPr="001F2C23" w:rsidRDefault="001F3EC6" w:rsidP="001F3EC6"/>
    <w:p w:rsidR="003B1909" w:rsidRPr="00FD4C6B" w:rsidRDefault="003B1909" w:rsidP="003B1909">
      <w:pPr>
        <w:spacing w:after="200" w:line="276" w:lineRule="auto"/>
        <w:jc w:val="center"/>
        <w:rPr>
          <w:b/>
          <w:szCs w:val="22"/>
        </w:rPr>
      </w:pPr>
      <w:r w:rsidRPr="00FD4C6B">
        <w:rPr>
          <w:b/>
          <w:szCs w:val="22"/>
        </w:rPr>
        <w:t>Д Е К Л А Р А Ц И Я</w:t>
      </w:r>
    </w:p>
    <w:p w:rsidR="003B1909" w:rsidRPr="00FD4C6B" w:rsidRDefault="003B1909" w:rsidP="003B1909">
      <w:pPr>
        <w:spacing w:after="200" w:line="276" w:lineRule="auto"/>
        <w:jc w:val="both"/>
      </w:pPr>
      <w:r w:rsidRPr="00FD4C6B">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3B1909" w:rsidRPr="00FD4C6B" w:rsidRDefault="003B1909" w:rsidP="003B1909">
      <w:pPr>
        <w:spacing w:before="60" w:after="60" w:line="360" w:lineRule="auto"/>
        <w:jc w:val="both"/>
      </w:pPr>
      <w:r w:rsidRPr="00FD4C6B">
        <w:t>Долуподписаният/-ната/ ......................................................................................................................</w:t>
      </w:r>
    </w:p>
    <w:p w:rsidR="003B1909" w:rsidRPr="00B31046" w:rsidRDefault="003B1909" w:rsidP="003B1909">
      <w:pPr>
        <w:autoSpaceDN w:val="0"/>
        <w:ind w:firstLine="708"/>
        <w:jc w:val="both"/>
        <w:rPr>
          <w:b/>
        </w:rPr>
      </w:pPr>
      <w:r w:rsidRPr="00FD4C6B">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Pr="006E1634">
        <w:rPr>
          <w:b/>
        </w:rPr>
        <w:t>До</w:t>
      </w:r>
      <w:r w:rsidR="001D77F5">
        <w:rPr>
          <w:b/>
        </w:rPr>
        <w:t>ставка на техническо оборудване – компютри и сервизно обслужване през гаранционния срок за нуждите на Първа Езикова Гимназия гр. Варна</w:t>
      </w:r>
      <w:r w:rsidR="006B4B74">
        <w:rPr>
          <w:b/>
        </w:rPr>
        <w:t>.</w:t>
      </w:r>
    </w:p>
    <w:p w:rsidR="003B1909" w:rsidRPr="00FD4C6B" w:rsidRDefault="003B1909" w:rsidP="003B1909">
      <w:pPr>
        <w:autoSpaceDN w:val="0"/>
        <w:jc w:val="both"/>
        <w:rPr>
          <w:color w:val="C00000"/>
        </w:rPr>
      </w:pPr>
    </w:p>
    <w:p w:rsidR="003B1909" w:rsidRPr="00FD4C6B" w:rsidRDefault="003B1909" w:rsidP="003B1909">
      <w:pPr>
        <w:spacing w:before="60" w:after="60"/>
        <w:jc w:val="both"/>
        <w:rPr>
          <w:b/>
          <w:bCs/>
        </w:rPr>
      </w:pPr>
    </w:p>
    <w:p w:rsidR="003B1909" w:rsidRPr="00FD4C6B" w:rsidRDefault="003B1909" w:rsidP="003B1909">
      <w:pPr>
        <w:spacing w:after="200" w:line="276" w:lineRule="auto"/>
        <w:jc w:val="center"/>
        <w:rPr>
          <w:b/>
        </w:rPr>
      </w:pPr>
      <w:r w:rsidRPr="00FD4C6B">
        <w:rPr>
          <w:b/>
        </w:rPr>
        <w:t>Д Е К Л А Р И Р А М, че:</w:t>
      </w:r>
    </w:p>
    <w:p w:rsidR="003B1909" w:rsidRPr="00FD4C6B" w:rsidRDefault="003B1909" w:rsidP="003B1909">
      <w:pPr>
        <w:spacing w:after="200" w:line="276" w:lineRule="auto"/>
        <w:jc w:val="center"/>
        <w:rPr>
          <w:b/>
        </w:rPr>
      </w:pPr>
    </w:p>
    <w:p w:rsidR="003B1909" w:rsidRPr="00FD4C6B" w:rsidRDefault="003B1909" w:rsidP="003B1909">
      <w:pPr>
        <w:numPr>
          <w:ilvl w:val="0"/>
          <w:numId w:val="5"/>
        </w:numPr>
        <w:spacing w:after="200" w:line="276" w:lineRule="auto"/>
        <w:ind w:left="0" w:firstLine="360"/>
        <w:contextualSpacing/>
        <w:jc w:val="both"/>
      </w:pPr>
      <w:r w:rsidRPr="00FD4C6B">
        <w:t xml:space="preserve">Представляваното от мен дружество </w:t>
      </w:r>
      <w:r w:rsidRPr="00FD4C6B">
        <w:rPr>
          <w:b/>
        </w:rPr>
        <w:t>не е регистрирано/е регистрирано</w:t>
      </w:r>
      <w:r w:rsidRPr="00FD4C6B">
        <w:t xml:space="preserve"> в юрисдикция с преференциален данъчен режим.</w:t>
      </w:r>
    </w:p>
    <w:p w:rsidR="003B1909" w:rsidRPr="00FD4C6B" w:rsidRDefault="003B1909" w:rsidP="003B1909">
      <w:pPr>
        <w:numPr>
          <w:ilvl w:val="0"/>
          <w:numId w:val="5"/>
        </w:numPr>
        <w:spacing w:after="200" w:line="276" w:lineRule="auto"/>
        <w:ind w:left="0" w:firstLine="360"/>
        <w:contextualSpacing/>
        <w:jc w:val="both"/>
      </w:pPr>
      <w:r w:rsidRPr="00FD4C6B">
        <w:t xml:space="preserve">Представляваното от мен дружество </w:t>
      </w:r>
      <w:r w:rsidRPr="00FD4C6B">
        <w:rPr>
          <w:b/>
        </w:rPr>
        <w:t>не е свързано/е свързано</w:t>
      </w:r>
      <w:r w:rsidRPr="00FD4C6B">
        <w:t xml:space="preserve"> с лица, регистрирани в юрисдикции с преференциален данъчен режим.</w:t>
      </w:r>
    </w:p>
    <w:p w:rsidR="003B1909" w:rsidRPr="00FD4C6B" w:rsidRDefault="003B1909" w:rsidP="003B1909">
      <w:pPr>
        <w:spacing w:after="200" w:line="276" w:lineRule="auto"/>
        <w:ind w:firstLine="720"/>
        <w:jc w:val="both"/>
      </w:pPr>
      <w:r w:rsidRPr="00FD4C6B">
        <w:t>Известно ми е, че за неверни данни нося наказателна отговорност по чл. 313 от Наказателния кодекс.</w:t>
      </w:r>
    </w:p>
    <w:p w:rsidR="003B1909" w:rsidRPr="005D5D61" w:rsidRDefault="003B1909" w:rsidP="003B1909">
      <w:pPr>
        <w:spacing w:after="200" w:line="276" w:lineRule="auto"/>
        <w:ind w:firstLine="720"/>
        <w:jc w:val="both"/>
        <w:rPr>
          <w:sz w:val="22"/>
          <w:szCs w:val="22"/>
        </w:rPr>
      </w:pPr>
    </w:p>
    <w:p w:rsidR="003B1909" w:rsidRPr="005D5D61" w:rsidRDefault="003B1909" w:rsidP="003B1909">
      <w:pPr>
        <w:spacing w:after="200" w:line="276" w:lineRule="auto"/>
        <w:jc w:val="both"/>
        <w:rPr>
          <w:sz w:val="22"/>
          <w:szCs w:val="22"/>
        </w:rPr>
      </w:pPr>
    </w:p>
    <w:p w:rsidR="003B1909" w:rsidRPr="005D5D61" w:rsidRDefault="003B1909" w:rsidP="003B1909">
      <w:pPr>
        <w:jc w:val="both"/>
        <w:rPr>
          <w:b/>
          <w:bCs/>
          <w:sz w:val="22"/>
          <w:szCs w:val="22"/>
        </w:rPr>
      </w:pPr>
      <w:r w:rsidRPr="005D5D61">
        <w:rPr>
          <w:b/>
          <w:bCs/>
          <w:sz w:val="22"/>
          <w:szCs w:val="22"/>
        </w:rPr>
        <w:t>Дата:....................2016 г.                                             Декларатор: ................................</w:t>
      </w:r>
    </w:p>
    <w:p w:rsidR="003B1909" w:rsidRDefault="003B1909" w:rsidP="003B1909">
      <w:pPr>
        <w:jc w:val="both"/>
        <w:rPr>
          <w:b/>
          <w:bCs/>
          <w:i/>
          <w:iCs/>
          <w:sz w:val="22"/>
          <w:szCs w:val="22"/>
        </w:rPr>
      </w:pPr>
      <w:r w:rsidRPr="005D5D61">
        <w:rPr>
          <w:b/>
          <w:bCs/>
          <w:i/>
          <w:iCs/>
          <w:sz w:val="22"/>
          <w:szCs w:val="22"/>
        </w:rPr>
        <w:t xml:space="preserve">             </w:t>
      </w:r>
    </w:p>
    <w:p w:rsidR="003B1909" w:rsidRDefault="003B1909" w:rsidP="003B1909">
      <w:pPr>
        <w:jc w:val="both"/>
        <w:rPr>
          <w:b/>
          <w:bCs/>
          <w:i/>
          <w:iCs/>
          <w:sz w:val="22"/>
          <w:szCs w:val="22"/>
        </w:rPr>
      </w:pPr>
    </w:p>
    <w:p w:rsidR="003B1909" w:rsidRPr="005D5D61" w:rsidRDefault="003B1909" w:rsidP="003B1909">
      <w:pPr>
        <w:jc w:val="both"/>
        <w:rPr>
          <w:b/>
          <w:bCs/>
          <w:i/>
          <w:iCs/>
          <w:sz w:val="22"/>
          <w:szCs w:val="22"/>
        </w:rPr>
      </w:pPr>
      <w:r w:rsidRPr="005D5D61">
        <w:rPr>
          <w:b/>
          <w:bCs/>
          <w:i/>
          <w:iCs/>
          <w:sz w:val="22"/>
          <w:szCs w:val="22"/>
        </w:rPr>
        <w:t xml:space="preserve">                                                                                                         </w:t>
      </w:r>
    </w:p>
    <w:p w:rsidR="003B1909" w:rsidRPr="005D5D61" w:rsidRDefault="003B1909" w:rsidP="003B1909">
      <w:pPr>
        <w:jc w:val="both"/>
        <w:rPr>
          <w:i/>
          <w:sz w:val="22"/>
          <w:szCs w:val="22"/>
        </w:rPr>
      </w:pPr>
    </w:p>
    <w:p w:rsidR="003B1909" w:rsidRPr="005D5D61" w:rsidRDefault="003B1909" w:rsidP="003B1909">
      <w:pPr>
        <w:jc w:val="both"/>
        <w:rPr>
          <w:i/>
          <w:sz w:val="22"/>
          <w:szCs w:val="22"/>
        </w:rPr>
      </w:pPr>
      <w:r w:rsidRPr="005D5D61">
        <w:rPr>
          <w:i/>
          <w:sz w:val="22"/>
          <w:szCs w:val="22"/>
        </w:rPr>
        <w:t>Забележка: В зависимост от правно-организационната форма на участниците, декларацията се представя от едно от лицата, които представляват участника.</w:t>
      </w:r>
    </w:p>
    <w:p w:rsidR="003B1909" w:rsidRPr="005D5D61" w:rsidRDefault="003B1909" w:rsidP="003B1909">
      <w:pPr>
        <w:ind w:firstLine="708"/>
        <w:rPr>
          <w:i/>
          <w:sz w:val="22"/>
          <w:szCs w:val="22"/>
        </w:rPr>
      </w:pPr>
      <w:r w:rsidRPr="005D5D61">
        <w:rPr>
          <w:i/>
          <w:sz w:val="22"/>
          <w:szCs w:val="22"/>
        </w:rPr>
        <w:t>Невярното се зачертава.</w:t>
      </w:r>
    </w:p>
    <w:p w:rsidR="008D5610" w:rsidRDefault="008D5610" w:rsidP="008D5610">
      <w:pPr>
        <w:ind w:right="250"/>
        <w:jc w:val="center"/>
        <w:rPr>
          <w:b/>
        </w:rPr>
      </w:pPr>
    </w:p>
    <w:p w:rsidR="008D5610" w:rsidRPr="008D5610" w:rsidRDefault="008D5610" w:rsidP="008D5610">
      <w:pPr>
        <w:ind w:right="250"/>
        <w:jc w:val="center"/>
        <w:rPr>
          <w:b/>
          <w:u w:val="single"/>
        </w:rPr>
      </w:pPr>
      <w:r>
        <w:rPr>
          <w:b/>
        </w:rPr>
        <w:tab/>
      </w:r>
      <w:r>
        <w:rPr>
          <w:b/>
        </w:rPr>
        <w:tab/>
      </w:r>
      <w:r>
        <w:rPr>
          <w:b/>
        </w:rPr>
        <w:tab/>
      </w:r>
      <w:r>
        <w:rPr>
          <w:b/>
        </w:rPr>
        <w:tab/>
      </w:r>
      <w:r>
        <w:rPr>
          <w:b/>
        </w:rPr>
        <w:tab/>
      </w:r>
      <w:r>
        <w:rPr>
          <w:b/>
        </w:rPr>
        <w:tab/>
      </w:r>
      <w:r>
        <w:rPr>
          <w:b/>
        </w:rPr>
        <w:tab/>
      </w:r>
      <w:r w:rsidRPr="008D5610">
        <w:rPr>
          <w:b/>
        </w:rPr>
        <w:t xml:space="preserve">                        </w:t>
      </w:r>
      <w:r w:rsidR="00F9215B">
        <w:rPr>
          <w:b/>
          <w:u w:val="single"/>
        </w:rPr>
        <w:t xml:space="preserve">ПРИЛОЖЕНИЕ: № </w:t>
      </w:r>
      <w:r w:rsidR="00676B3F">
        <w:rPr>
          <w:b/>
          <w:u w:val="single"/>
        </w:rPr>
        <w:t>9</w:t>
      </w:r>
    </w:p>
    <w:p w:rsidR="008D5610" w:rsidRDefault="008D5610" w:rsidP="008D5610">
      <w:pPr>
        <w:ind w:right="250"/>
        <w:jc w:val="center"/>
        <w:rPr>
          <w:b/>
        </w:rPr>
      </w:pPr>
    </w:p>
    <w:p w:rsidR="008D5610" w:rsidRDefault="008D5610" w:rsidP="008D5610">
      <w:pPr>
        <w:ind w:right="250"/>
        <w:jc w:val="center"/>
        <w:rPr>
          <w:b/>
        </w:rPr>
      </w:pPr>
    </w:p>
    <w:p w:rsidR="008D5610" w:rsidRDefault="008D5610" w:rsidP="008D5610">
      <w:pPr>
        <w:ind w:right="250"/>
        <w:jc w:val="center"/>
        <w:rPr>
          <w:b/>
        </w:rPr>
      </w:pPr>
      <w:r>
        <w:rPr>
          <w:b/>
        </w:rPr>
        <w:lastRenderedPageBreak/>
        <w:t>Д Е К Л А Р А Ц И Я</w:t>
      </w:r>
    </w:p>
    <w:p w:rsidR="008D5610" w:rsidRDefault="008D5610" w:rsidP="008D5610">
      <w:pPr>
        <w:ind w:right="250"/>
        <w:jc w:val="center"/>
        <w:rPr>
          <w:b/>
        </w:rPr>
      </w:pPr>
    </w:p>
    <w:p w:rsidR="008D5610" w:rsidRDefault="008D5610" w:rsidP="008D5610">
      <w:pPr>
        <w:ind w:right="250"/>
        <w:jc w:val="center"/>
        <w:rPr>
          <w:b/>
        </w:rPr>
      </w:pPr>
      <w:r>
        <w:rPr>
          <w:b/>
        </w:rPr>
        <w:t>по чл. 54, ал. 1, т. 1, 2 и 7</w:t>
      </w:r>
      <w:r>
        <w:rPr>
          <w:b/>
          <w:bCs/>
          <w:sz w:val="20"/>
          <w:szCs w:val="20"/>
        </w:rPr>
        <w:t xml:space="preserve"> </w:t>
      </w:r>
      <w:r>
        <w:rPr>
          <w:b/>
        </w:rPr>
        <w:t>от Закона за обществените поръчки</w:t>
      </w:r>
    </w:p>
    <w:p w:rsidR="008D5610" w:rsidRDefault="008D5610" w:rsidP="008D5610">
      <w:pPr>
        <w:suppressAutoHyphens/>
        <w:ind w:right="-650"/>
        <w:jc w:val="both"/>
        <w:rPr>
          <w:b/>
          <w:szCs w:val="20"/>
        </w:rPr>
      </w:pPr>
    </w:p>
    <w:p w:rsidR="008D5610" w:rsidRDefault="008D5610" w:rsidP="008D5610">
      <w:pPr>
        <w:tabs>
          <w:tab w:val="left" w:pos="900"/>
        </w:tabs>
        <w:spacing w:line="276" w:lineRule="auto"/>
        <w:ind w:right="27"/>
        <w:jc w:val="both"/>
        <w:rPr>
          <w:rFonts w:eastAsia="Calibri"/>
        </w:rPr>
      </w:pPr>
      <w:r>
        <w:rPr>
          <w:rFonts w:eastAsia="Calibri"/>
        </w:rPr>
        <w:t xml:space="preserve">Долуподписаният /-ната/ ……………………………….. </w:t>
      </w:r>
      <w:r>
        <w:rPr>
          <w:rFonts w:eastAsia="Calibri"/>
          <w:i/>
        </w:rPr>
        <w:t>(трите имена)</w:t>
      </w:r>
      <w:r>
        <w:rPr>
          <w:rFonts w:eastAsia="Calibri"/>
        </w:rPr>
        <w:t xml:space="preserve"> в качеството си на …………………………….. </w:t>
      </w:r>
      <w:r>
        <w:rPr>
          <w:rFonts w:eastAsia="Calibri"/>
          <w:i/>
        </w:rPr>
        <w:t xml:space="preserve">(длъжност) </w:t>
      </w:r>
      <w:r>
        <w:rPr>
          <w:rFonts w:eastAsia="Calibri"/>
        </w:rPr>
        <w:t xml:space="preserve">на ……………………..  </w:t>
      </w:r>
      <w:r>
        <w:rPr>
          <w:rFonts w:eastAsia="Calibri"/>
          <w:i/>
        </w:rPr>
        <w:t>(наименование на участника)</w:t>
      </w:r>
      <w:r>
        <w:rPr>
          <w:rFonts w:eastAsia="Calibri"/>
        </w:rPr>
        <w:t xml:space="preserve"> </w:t>
      </w:r>
      <w:r>
        <w:t xml:space="preserve">ЕИК/Булстат/ЕГН ………………, </w:t>
      </w:r>
      <w:r>
        <w:rPr>
          <w:rFonts w:eastAsia="Calibri"/>
        </w:rPr>
        <w:t>със седалище и адрес на управление ………………………..</w:t>
      </w:r>
    </w:p>
    <w:p w:rsidR="008D5610" w:rsidRDefault="008D5610" w:rsidP="008D5610">
      <w:pPr>
        <w:ind w:right="-240"/>
        <w:jc w:val="both"/>
      </w:pPr>
    </w:p>
    <w:p w:rsidR="002630AF" w:rsidRPr="00B31046" w:rsidRDefault="008D5610" w:rsidP="002630AF">
      <w:pPr>
        <w:autoSpaceDN w:val="0"/>
        <w:ind w:firstLine="708"/>
        <w:jc w:val="both"/>
        <w:rPr>
          <w:b/>
        </w:rPr>
      </w:pPr>
      <w:r>
        <w:rPr>
          <w:b/>
          <w:kern w:val="2"/>
          <w:lang w:eastAsia="hi-IN" w:bidi="hi-IN"/>
        </w:rPr>
        <w:t xml:space="preserve">ОТНОСНО: Обществена поръчка </w:t>
      </w:r>
      <w:r>
        <w:rPr>
          <w:b/>
        </w:rPr>
        <w:t>с предмет:</w:t>
      </w:r>
      <w:r>
        <w:t xml:space="preserve"> </w:t>
      </w:r>
      <w:r w:rsidR="002630AF" w:rsidRPr="006E1634">
        <w:rPr>
          <w:b/>
        </w:rPr>
        <w:t>До</w:t>
      </w:r>
      <w:r w:rsidR="002630AF">
        <w:rPr>
          <w:b/>
        </w:rPr>
        <w:t>ставка на техническо оборудване – компютри и сервизно обслужване през гаранционния срок за нуждите на Първа Езикова Гимназия гр. Варна.</w:t>
      </w:r>
    </w:p>
    <w:p w:rsidR="008D5610" w:rsidRDefault="008D5610" w:rsidP="008D5610">
      <w:pPr>
        <w:jc w:val="both"/>
        <w:rPr>
          <w:b/>
        </w:rPr>
      </w:pPr>
    </w:p>
    <w:p w:rsidR="008D5610" w:rsidRDefault="008D5610" w:rsidP="008D5610">
      <w:pPr>
        <w:jc w:val="both"/>
        <w:rPr>
          <w:b/>
          <w:szCs w:val="20"/>
        </w:rPr>
      </w:pPr>
    </w:p>
    <w:p w:rsidR="008D5610" w:rsidRDefault="008D5610" w:rsidP="008D5610">
      <w:pPr>
        <w:jc w:val="center"/>
        <w:rPr>
          <w:b/>
          <w:szCs w:val="20"/>
        </w:rPr>
      </w:pPr>
      <w:r>
        <w:rPr>
          <w:b/>
          <w:szCs w:val="20"/>
        </w:rPr>
        <w:t>Д Е К Л А Р И Р А М:</w:t>
      </w:r>
    </w:p>
    <w:p w:rsidR="008D5610" w:rsidRDefault="008D5610" w:rsidP="008D5610">
      <w:pPr>
        <w:jc w:val="center"/>
        <w:rPr>
          <w:b/>
          <w:szCs w:val="20"/>
        </w:rPr>
      </w:pPr>
    </w:p>
    <w:p w:rsidR="008D5610" w:rsidRDefault="008D5610" w:rsidP="008D5610">
      <w:pPr>
        <w:spacing w:line="276" w:lineRule="auto"/>
        <w:jc w:val="both"/>
        <w:rPr>
          <w:bCs/>
        </w:rPr>
      </w:pPr>
      <w:r>
        <w:rPr>
          <w:bCs/>
        </w:rPr>
        <w:t xml:space="preserve">В качеството ми на лице по чл. 54, ал. 2 от ЗОП не съм осъждан/а с влязла в сила присъда / реабилитиран съм </w:t>
      </w:r>
      <w:r>
        <w:rPr>
          <w:b/>
          <w:bCs/>
        </w:rPr>
        <w:t>(</w:t>
      </w:r>
      <w:r>
        <w:rPr>
          <w:b/>
          <w:bCs/>
          <w:i/>
        </w:rPr>
        <w:t>ненужното се зачертава)</w:t>
      </w:r>
      <w:r>
        <w:rPr>
          <w:bCs/>
        </w:rPr>
        <w:t xml:space="preserve"> за: </w:t>
      </w:r>
    </w:p>
    <w:p w:rsidR="008D5610" w:rsidRDefault="008D5610" w:rsidP="008D5610">
      <w:pPr>
        <w:jc w:val="both"/>
      </w:pPr>
      <w:r>
        <w:t>1. престъпление по чл. 108а, чл. 159а - 159г, чл. 172, чл. 192а, чл. 194 - 217, чл. 219 - 252, чл. 253 - 260, чл. 301 - 307, чл. 321, 321а и чл. 352 - 353е от Наказателния кодекс;</w:t>
      </w:r>
    </w:p>
    <w:p w:rsidR="008D5610" w:rsidRDefault="008D5610" w:rsidP="008D5610">
      <w:pPr>
        <w:jc w:val="both"/>
      </w:pPr>
      <w:r>
        <w:rPr>
          <w:bCs/>
          <w:lang w:eastAsia="ar-SA"/>
        </w:rPr>
        <w:t xml:space="preserve">2. </w:t>
      </w:r>
      <w:r>
        <w:t>престъпление, аналогично на тези по т. 1, в друга държава членка или трета страна;</w:t>
      </w:r>
    </w:p>
    <w:p w:rsidR="008D5610" w:rsidRDefault="008D5610" w:rsidP="008D5610">
      <w:pPr>
        <w:spacing w:line="276" w:lineRule="auto"/>
        <w:jc w:val="both"/>
        <w:rPr>
          <w:bCs/>
        </w:rPr>
      </w:pPr>
    </w:p>
    <w:p w:rsidR="008D5610" w:rsidRDefault="008D5610" w:rsidP="008D5610">
      <w:pPr>
        <w:spacing w:line="360" w:lineRule="auto"/>
        <w:jc w:val="both"/>
        <w:rPr>
          <w:szCs w:val="22"/>
          <w:lang w:val="en-US"/>
        </w:rPr>
      </w:pPr>
      <w:r>
        <w:t>3. Не е налице конфликт на интереси, който не може да бъде отстранен</w:t>
      </w:r>
      <w:r>
        <w:rPr>
          <w:lang w:val="en-US"/>
        </w:rPr>
        <w:t>.</w:t>
      </w:r>
    </w:p>
    <w:p w:rsidR="008D5610" w:rsidRDefault="008D5610" w:rsidP="008D5610">
      <w:pPr>
        <w:suppressAutoHyphens/>
        <w:jc w:val="both"/>
        <w:rPr>
          <w:bCs/>
          <w:lang w:eastAsia="ar-SA"/>
        </w:rPr>
      </w:pPr>
    </w:p>
    <w:p w:rsidR="008D5610" w:rsidRDefault="008D5610" w:rsidP="008D5610">
      <w:pPr>
        <w:suppressAutoHyphens/>
        <w:jc w:val="both"/>
        <w:rPr>
          <w:bCs/>
          <w:lang w:eastAsia="ar-SA"/>
        </w:rPr>
      </w:pPr>
    </w:p>
    <w:p w:rsidR="008D5610" w:rsidRDefault="008D5610" w:rsidP="008D5610">
      <w:pPr>
        <w:jc w:val="both"/>
        <w:rPr>
          <w:bCs/>
          <w:lang w:val="ru-RU"/>
        </w:rPr>
      </w:pPr>
      <w:r>
        <w:rPr>
          <w:bCs/>
          <w:lang w:val="ru-RU"/>
        </w:rPr>
        <w:t>Задължавам се при променя на горепосочените обстоятелства да уведомя възложителя в 3-дневен срок от настъпването им.</w:t>
      </w:r>
    </w:p>
    <w:p w:rsidR="008D5610" w:rsidRDefault="008D5610" w:rsidP="008D5610">
      <w:pPr>
        <w:widowControl w:val="0"/>
        <w:autoSpaceDE w:val="0"/>
        <w:autoSpaceDN w:val="0"/>
        <w:adjustRightInd w:val="0"/>
        <w:spacing w:after="120"/>
        <w:jc w:val="both"/>
      </w:pPr>
    </w:p>
    <w:p w:rsidR="008D5610" w:rsidRDefault="008D5610" w:rsidP="008D5610">
      <w:pPr>
        <w:widowControl w:val="0"/>
        <w:autoSpaceDE w:val="0"/>
        <w:autoSpaceDN w:val="0"/>
        <w:adjustRightInd w:val="0"/>
        <w:spacing w:after="120"/>
        <w:jc w:val="both"/>
      </w:pPr>
      <w:r>
        <w:t>Известно ми е, че за неверни данни нося наказателна отговорност по чл. 313 от Наказателния кодекс.</w:t>
      </w:r>
    </w:p>
    <w:p w:rsidR="008D5610" w:rsidRDefault="008D5610" w:rsidP="008D5610">
      <w:pPr>
        <w:widowControl w:val="0"/>
        <w:autoSpaceDE w:val="0"/>
        <w:autoSpaceDN w:val="0"/>
        <w:adjustRightInd w:val="0"/>
        <w:spacing w:after="120"/>
        <w:jc w:val="both"/>
      </w:pPr>
    </w:p>
    <w:p w:rsidR="008D5610" w:rsidRDefault="008D5610" w:rsidP="008D5610">
      <w:pPr>
        <w:jc w:val="both"/>
      </w:pPr>
      <w:r>
        <w:t>Дата: .......................... г.</w:t>
      </w:r>
      <w:r>
        <w:tab/>
      </w:r>
      <w:r>
        <w:tab/>
      </w:r>
      <w:r>
        <w:tab/>
        <w:t xml:space="preserve">                             Декларатор: ............................</w:t>
      </w:r>
    </w:p>
    <w:p w:rsidR="008D5610" w:rsidRDefault="008D5610" w:rsidP="008D5610">
      <w:pPr>
        <w:rPr>
          <w:iCs/>
        </w:rPr>
      </w:pPr>
      <w:r>
        <w:rPr>
          <w:iCs/>
        </w:rPr>
        <w:t>(дата на подписване)                                                                                      (подпис и печат)</w:t>
      </w:r>
    </w:p>
    <w:p w:rsidR="008D5610" w:rsidRDefault="008D5610" w:rsidP="008D5610">
      <w:pPr>
        <w:jc w:val="both"/>
      </w:pPr>
    </w:p>
    <w:p w:rsidR="008D5610" w:rsidRDefault="008D5610" w:rsidP="008D5610">
      <w:pPr>
        <w:suppressAutoHyphens/>
        <w:jc w:val="right"/>
        <w:rPr>
          <w:rFonts w:eastAsia="Times CY"/>
          <w:b/>
          <w:bCs/>
          <w:i/>
          <w:lang w:eastAsia="ar-SA"/>
        </w:rPr>
      </w:pPr>
    </w:p>
    <w:p w:rsidR="008D5610" w:rsidRDefault="008D5610" w:rsidP="008D5610">
      <w:pPr>
        <w:jc w:val="both"/>
        <w:rPr>
          <w:b/>
          <w:bCs/>
        </w:rPr>
      </w:pPr>
      <w:r>
        <w:rPr>
          <w:b/>
          <w:bCs/>
        </w:rPr>
        <w:t>Забележка:</w:t>
      </w:r>
    </w:p>
    <w:p w:rsidR="008D5610" w:rsidRDefault="008D5610" w:rsidP="008D5610">
      <w:pPr>
        <w:jc w:val="both"/>
        <w:rPr>
          <w:bCs/>
        </w:rPr>
      </w:pPr>
      <w:r>
        <w:rPr>
          <w:bCs/>
        </w:rPr>
        <w:t>* Декларацията се представя от лицата, съгласно чл. 40 от ППЗОП.</w:t>
      </w:r>
    </w:p>
    <w:p w:rsidR="008D5610" w:rsidRDefault="008D5610" w:rsidP="008D5610">
      <w:pPr>
        <w:jc w:val="both"/>
        <w:rPr>
          <w:bCs/>
        </w:rPr>
      </w:pPr>
      <w:r>
        <w:rPr>
          <w:bCs/>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8D5610" w:rsidRDefault="008D5610" w:rsidP="008D5610">
      <w:pPr>
        <w:jc w:val="both"/>
        <w:rPr>
          <w:bCs/>
        </w:rPr>
      </w:pPr>
      <w:r>
        <w:rPr>
          <w:bCs/>
        </w:rPr>
        <w:t>* Декларацията се представя и от третите лица и/или подизпълнителите, съгласно чл. 65, ал. 4  и чл. 66, ал. 2 от ЗОП.</w:t>
      </w:r>
    </w:p>
    <w:p w:rsidR="00B778C0" w:rsidRDefault="00B778C0"/>
    <w:p w:rsidR="00F9501C" w:rsidRDefault="00F9501C"/>
    <w:p w:rsidR="0039266A" w:rsidRPr="0039266A" w:rsidRDefault="0039266A" w:rsidP="0039266A">
      <w:pPr>
        <w:ind w:right="250"/>
        <w:jc w:val="center"/>
        <w:rPr>
          <w:b/>
          <w:u w:val="single"/>
        </w:rPr>
      </w:pPr>
      <w:r>
        <w:rPr>
          <w:b/>
        </w:rPr>
        <w:tab/>
      </w:r>
      <w:r>
        <w:rPr>
          <w:b/>
        </w:rPr>
        <w:tab/>
        <w:t xml:space="preserve">                                                                                   </w:t>
      </w:r>
      <w:r w:rsidR="00676B3F">
        <w:rPr>
          <w:b/>
          <w:u w:val="single"/>
        </w:rPr>
        <w:t>ПРИЛОЖЕНИЕ № 10</w:t>
      </w:r>
    </w:p>
    <w:p w:rsidR="0039266A" w:rsidRDefault="0039266A" w:rsidP="0039266A">
      <w:pPr>
        <w:ind w:right="250"/>
        <w:jc w:val="center"/>
        <w:rPr>
          <w:b/>
        </w:rPr>
      </w:pPr>
    </w:p>
    <w:p w:rsidR="0039266A" w:rsidRPr="000F5383" w:rsidRDefault="0039266A" w:rsidP="0039266A">
      <w:pPr>
        <w:ind w:right="250"/>
        <w:jc w:val="center"/>
        <w:rPr>
          <w:b/>
        </w:rPr>
      </w:pPr>
      <w:r w:rsidRPr="000F5383">
        <w:rPr>
          <w:b/>
        </w:rPr>
        <w:t>Д Е К Л А Р А Ц И Я</w:t>
      </w:r>
    </w:p>
    <w:p w:rsidR="0039266A" w:rsidRPr="000F5383" w:rsidRDefault="0039266A" w:rsidP="0039266A">
      <w:pPr>
        <w:ind w:right="250"/>
        <w:jc w:val="center"/>
        <w:rPr>
          <w:b/>
        </w:rPr>
      </w:pPr>
    </w:p>
    <w:p w:rsidR="0039266A" w:rsidRPr="00963407" w:rsidRDefault="0039266A" w:rsidP="0039266A">
      <w:pPr>
        <w:ind w:right="250"/>
        <w:jc w:val="center"/>
        <w:rPr>
          <w:b/>
        </w:rPr>
      </w:pPr>
      <w:r w:rsidRPr="00963407">
        <w:rPr>
          <w:b/>
        </w:rPr>
        <w:t>по чл. 54, ал. 1, т. 3 – 5</w:t>
      </w:r>
      <w:r w:rsidRPr="00963407">
        <w:rPr>
          <w:b/>
          <w:bCs/>
        </w:rPr>
        <w:t xml:space="preserve"> и </w:t>
      </w:r>
      <w:r w:rsidRPr="00963407">
        <w:rPr>
          <w:b/>
          <w:bCs/>
          <w:color w:val="00B050"/>
        </w:rPr>
        <w:t>чл. 55, ал. 1, т. 1</w:t>
      </w:r>
      <w:r w:rsidRPr="00963407">
        <w:rPr>
          <w:b/>
          <w:bCs/>
        </w:rPr>
        <w:t>-</w:t>
      </w:r>
      <w:r w:rsidRPr="00963407">
        <w:rPr>
          <w:b/>
          <w:bCs/>
          <w:color w:val="FF0000"/>
        </w:rPr>
        <w:t>5</w:t>
      </w:r>
      <w:r w:rsidRPr="00963407">
        <w:rPr>
          <w:b/>
          <w:bCs/>
        </w:rPr>
        <w:t xml:space="preserve"> </w:t>
      </w:r>
      <w:r w:rsidRPr="00963407">
        <w:rPr>
          <w:b/>
        </w:rPr>
        <w:t>от Закона за обществените поръчки</w:t>
      </w:r>
    </w:p>
    <w:p w:rsidR="0039266A" w:rsidRPr="000F5383" w:rsidRDefault="0039266A" w:rsidP="0039266A">
      <w:pPr>
        <w:suppressAutoHyphens/>
        <w:ind w:right="-650"/>
        <w:jc w:val="both"/>
        <w:rPr>
          <w:b/>
          <w:szCs w:val="20"/>
        </w:rPr>
      </w:pPr>
    </w:p>
    <w:p w:rsidR="0039266A" w:rsidRPr="000F5383" w:rsidRDefault="0039266A" w:rsidP="0039266A">
      <w:pPr>
        <w:tabs>
          <w:tab w:val="left" w:pos="900"/>
        </w:tabs>
        <w:spacing w:line="276" w:lineRule="auto"/>
        <w:ind w:right="27"/>
        <w:jc w:val="both"/>
        <w:rPr>
          <w:rFonts w:eastAsia="Calibri"/>
        </w:rPr>
      </w:pPr>
      <w:r w:rsidRPr="000F5383">
        <w:rPr>
          <w:rFonts w:eastAsia="Calibri"/>
        </w:rPr>
        <w:t xml:space="preserve">Долуподписаният /-ната/ ……………………………….. </w:t>
      </w:r>
      <w:r w:rsidRPr="000F5383">
        <w:rPr>
          <w:rFonts w:eastAsia="Calibri"/>
          <w:i/>
        </w:rPr>
        <w:t>(трите имена)</w:t>
      </w:r>
      <w:r w:rsidRPr="000F5383">
        <w:rPr>
          <w:rFonts w:eastAsia="Calibri"/>
        </w:rPr>
        <w:t xml:space="preserve"> в качеството си на …………………………….. </w:t>
      </w:r>
      <w:r w:rsidRPr="000F5383">
        <w:rPr>
          <w:rFonts w:eastAsia="Calibri"/>
          <w:i/>
        </w:rPr>
        <w:t xml:space="preserve">(длъжност) </w:t>
      </w:r>
      <w:r w:rsidRPr="000F5383">
        <w:rPr>
          <w:rFonts w:eastAsia="Calibri"/>
        </w:rPr>
        <w:t xml:space="preserve">на ……………………..  </w:t>
      </w:r>
      <w:r w:rsidRPr="000F5383">
        <w:rPr>
          <w:rFonts w:eastAsia="Calibri"/>
          <w:i/>
        </w:rPr>
        <w:t>(наименование на участника)</w:t>
      </w:r>
      <w:r w:rsidRPr="000F5383">
        <w:rPr>
          <w:rFonts w:eastAsia="Calibri"/>
        </w:rPr>
        <w:t xml:space="preserve"> </w:t>
      </w:r>
      <w:r w:rsidRPr="000F5383">
        <w:t xml:space="preserve">ЕИК/Булстат/ЕГН ………………, </w:t>
      </w:r>
      <w:r w:rsidRPr="000F5383">
        <w:rPr>
          <w:rFonts w:eastAsia="Calibri"/>
        </w:rPr>
        <w:t>със седалище и адрес на управление ………………………..</w:t>
      </w:r>
    </w:p>
    <w:p w:rsidR="0039266A" w:rsidRPr="000F5383" w:rsidRDefault="0039266A" w:rsidP="0039266A">
      <w:pPr>
        <w:ind w:right="-240"/>
        <w:jc w:val="both"/>
      </w:pPr>
    </w:p>
    <w:p w:rsidR="002630AF" w:rsidRDefault="0039266A" w:rsidP="002630AF">
      <w:pPr>
        <w:autoSpaceDN w:val="0"/>
        <w:ind w:firstLine="708"/>
        <w:jc w:val="both"/>
        <w:rPr>
          <w:b/>
        </w:rPr>
      </w:pPr>
      <w:r w:rsidRPr="000F5383">
        <w:rPr>
          <w:b/>
          <w:kern w:val="1"/>
          <w:lang w:eastAsia="hi-IN" w:bidi="hi-IN"/>
        </w:rPr>
        <w:t xml:space="preserve">ОТНОСНО: Обществена поръчка </w:t>
      </w:r>
      <w:r w:rsidRPr="000F5383">
        <w:rPr>
          <w:b/>
        </w:rPr>
        <w:t>с предмет</w:t>
      </w:r>
      <w:r w:rsidR="002630AF" w:rsidRPr="002630AF">
        <w:rPr>
          <w:b/>
        </w:rPr>
        <w:t xml:space="preserve"> </w:t>
      </w:r>
      <w:r w:rsidR="002630AF" w:rsidRPr="006E1634">
        <w:rPr>
          <w:b/>
        </w:rPr>
        <w:t>До</w:t>
      </w:r>
      <w:r w:rsidR="002630AF">
        <w:rPr>
          <w:b/>
        </w:rPr>
        <w:t>ставка на техническо оборудване – компютри и сервизно обслужване през гаранционния срок за нуждите на Първа Езикова Гимназия гр. Варна.</w:t>
      </w:r>
    </w:p>
    <w:p w:rsidR="002630AF" w:rsidRPr="00B31046" w:rsidRDefault="002630AF" w:rsidP="002630AF">
      <w:pPr>
        <w:autoSpaceDN w:val="0"/>
        <w:ind w:firstLine="708"/>
        <w:jc w:val="both"/>
        <w:rPr>
          <w:b/>
        </w:rPr>
      </w:pPr>
    </w:p>
    <w:p w:rsidR="0039266A" w:rsidRPr="000F5383" w:rsidRDefault="0039266A" w:rsidP="002630AF">
      <w:pPr>
        <w:jc w:val="center"/>
        <w:rPr>
          <w:b/>
          <w:szCs w:val="20"/>
        </w:rPr>
      </w:pPr>
      <w:r w:rsidRPr="000F5383">
        <w:rPr>
          <w:b/>
          <w:szCs w:val="20"/>
        </w:rPr>
        <w:t>Д Е К Л А Р И Р А М:</w:t>
      </w:r>
    </w:p>
    <w:p w:rsidR="0039266A" w:rsidRPr="000F5383" w:rsidRDefault="0039266A" w:rsidP="0039266A">
      <w:pPr>
        <w:jc w:val="center"/>
        <w:rPr>
          <w:b/>
          <w:szCs w:val="20"/>
        </w:rPr>
      </w:pPr>
    </w:p>
    <w:p w:rsidR="0039266A" w:rsidRPr="000F5383" w:rsidRDefault="0039266A" w:rsidP="0039266A">
      <w:pPr>
        <w:spacing w:line="276" w:lineRule="auto"/>
        <w:jc w:val="both"/>
        <w:rPr>
          <w:lang w:eastAsia="ar-SA"/>
        </w:rPr>
      </w:pPr>
      <w:r w:rsidRPr="000F5383">
        <w:rPr>
          <w:bCs/>
        </w:rPr>
        <w:t xml:space="preserve">1. </w:t>
      </w:r>
      <w:r w:rsidRPr="000F5383">
        <w:rPr>
          <w:bCs/>
          <w:lang w:eastAsia="ar-SA"/>
        </w:rPr>
        <w:t xml:space="preserve">Представляваният от мен участник </w:t>
      </w:r>
      <w:r w:rsidRPr="000F5383">
        <w:rPr>
          <w:b/>
          <w:bCs/>
          <w:i/>
          <w:lang w:eastAsia="ar-SA"/>
        </w:rPr>
        <w:t>(отбелязва се само едно обстоятелство, което се отнася за конкретния участник)</w:t>
      </w:r>
      <w:r w:rsidRPr="000F5383">
        <w:rPr>
          <w:b/>
          <w:bCs/>
          <w:lang w:eastAsia="ar-SA"/>
        </w:rPr>
        <w:t xml:space="preserve">: </w:t>
      </w:r>
    </w:p>
    <w:p w:rsidR="0039266A" w:rsidRPr="000F5383" w:rsidRDefault="0039266A" w:rsidP="0039266A">
      <w:pPr>
        <w:jc w:val="both"/>
      </w:pPr>
      <w:r w:rsidRPr="00B260F8">
        <w:rPr>
          <w:sz w:val="40"/>
          <w:szCs w:val="40"/>
          <w:lang w:eastAsia="ar-SA"/>
        </w:rPr>
        <w:t>□</w:t>
      </w:r>
      <w:r w:rsidRPr="000F5383">
        <w:rPr>
          <w:lang w:eastAsia="ar-SA"/>
        </w:rPr>
        <w:t xml:space="preserve">1.1. Няма задължения </w:t>
      </w:r>
      <w:r w:rsidRPr="000F5383">
        <w:t>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39266A" w:rsidRPr="000F5383" w:rsidRDefault="0039266A" w:rsidP="0039266A">
      <w:pPr>
        <w:jc w:val="both"/>
        <w:rPr>
          <w:u w:val="single"/>
          <w:lang w:eastAsia="ar-SA"/>
        </w:rPr>
      </w:pPr>
      <w:r w:rsidRPr="00B260F8">
        <w:rPr>
          <w:sz w:val="40"/>
          <w:szCs w:val="40"/>
          <w:lang w:eastAsia="ar-SA"/>
        </w:rPr>
        <w:t>□</w:t>
      </w:r>
      <w:r w:rsidRPr="000F5383">
        <w:rPr>
          <w:lang w:eastAsia="ar-SA"/>
        </w:rPr>
        <w:t xml:space="preserve">1.2. Има задължения </w:t>
      </w:r>
      <w:r w:rsidRPr="000F5383">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0F5383">
        <w:rPr>
          <w:u w:val="single"/>
          <w:lang w:eastAsia="ar-SA"/>
        </w:rPr>
        <w:t xml:space="preserve">но за същите е допуснато </w:t>
      </w:r>
      <w:r w:rsidRPr="000F5383">
        <w:rPr>
          <w:u w:val="single"/>
        </w:rPr>
        <w:t>разсрочване, отсрочване или обезпечение на задълженията</w:t>
      </w:r>
      <w:r w:rsidRPr="000F5383">
        <w:rPr>
          <w:u w:val="single"/>
          <w:lang w:eastAsia="ar-SA"/>
        </w:rPr>
        <w:t>;</w:t>
      </w:r>
    </w:p>
    <w:p w:rsidR="0039266A" w:rsidRPr="000F5383" w:rsidRDefault="0039266A" w:rsidP="0039266A">
      <w:pPr>
        <w:jc w:val="both"/>
        <w:rPr>
          <w:u w:val="single"/>
        </w:rPr>
      </w:pPr>
      <w:r w:rsidRPr="00B260F8">
        <w:rPr>
          <w:sz w:val="40"/>
          <w:szCs w:val="40"/>
          <w:lang w:eastAsia="ar-SA"/>
        </w:rPr>
        <w:t>□</w:t>
      </w:r>
      <w:r w:rsidRPr="000F5383">
        <w:rPr>
          <w:lang w:eastAsia="ar-SA"/>
        </w:rPr>
        <w:t xml:space="preserve">1.3. Има задължения </w:t>
      </w:r>
      <w:r w:rsidRPr="000F5383">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0F5383">
        <w:rPr>
          <w:u w:val="single"/>
          <w:lang w:eastAsia="ar-SA"/>
        </w:rPr>
        <w:t xml:space="preserve">но </w:t>
      </w:r>
      <w:r w:rsidRPr="000F5383">
        <w:rPr>
          <w:u w:val="single"/>
        </w:rPr>
        <w:t>задължението е по акт, който не е влязъл в сила;</w:t>
      </w:r>
    </w:p>
    <w:p w:rsidR="0039266A" w:rsidRPr="000F5383" w:rsidRDefault="0039266A" w:rsidP="0039266A">
      <w:pPr>
        <w:jc w:val="both"/>
        <w:rPr>
          <w:szCs w:val="20"/>
        </w:rPr>
      </w:pPr>
      <w:r w:rsidRPr="000F5383">
        <w:rPr>
          <w:szCs w:val="20"/>
        </w:rPr>
        <w:t>2. Не е налице неравнопоставеност в случаите по чл. 44, ал. 5 от ЗОП.</w:t>
      </w:r>
    </w:p>
    <w:p w:rsidR="0039266A" w:rsidRPr="000F5383" w:rsidRDefault="0039266A" w:rsidP="0039266A">
      <w:pPr>
        <w:autoSpaceDE w:val="0"/>
        <w:autoSpaceDN w:val="0"/>
        <w:adjustRightInd w:val="0"/>
        <w:jc w:val="both"/>
      </w:pPr>
      <w:r>
        <w:t xml:space="preserve">3. </w:t>
      </w:r>
      <w:r w:rsidRPr="000F5383">
        <w:t>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0F5383">
        <w:rPr>
          <w:lang w:val="en-US"/>
        </w:rPr>
        <w:t xml:space="preserve"> </w:t>
      </w:r>
      <w:r w:rsidRPr="000F5383">
        <w:t>финансови и икономически условия, технически способности и квалификация, когато е приложимо).</w:t>
      </w:r>
    </w:p>
    <w:p w:rsidR="0039266A" w:rsidRPr="00974460" w:rsidRDefault="0039266A" w:rsidP="0039266A">
      <w:pPr>
        <w:jc w:val="both"/>
        <w:rPr>
          <w:lang w:val="en-US"/>
        </w:rPr>
      </w:pPr>
      <w:r w:rsidRPr="000F5383">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w:t>
      </w:r>
      <w:r w:rsidRPr="000F5383">
        <w:rPr>
          <w:lang w:val="en-US"/>
        </w:rPr>
        <w:t xml:space="preserve"> </w:t>
      </w:r>
      <w:r w:rsidRPr="000F5383">
        <w:t>финансови и икономически условия, технически способности и квалификация, когато е приложимо).</w:t>
      </w:r>
    </w:p>
    <w:p w:rsidR="0039266A" w:rsidRPr="00974460" w:rsidRDefault="0039266A" w:rsidP="0039266A">
      <w:pPr>
        <w:widowControl w:val="0"/>
        <w:autoSpaceDE w:val="0"/>
        <w:autoSpaceDN w:val="0"/>
        <w:adjustRightInd w:val="0"/>
        <w:jc w:val="both"/>
      </w:pPr>
      <w:r w:rsidRPr="00974460">
        <w:t xml:space="preserve">5. Представляваният от мен участник не е обявен в процедура по ликвидация, и не е в несъстоятелност или в производство по несъстоятелност, и не е сключил извънсъдебно споразумение с кредиторите си по смисъла на чл. 740 от Търговския закон, и не е преустановил дейността си. </w:t>
      </w:r>
    </w:p>
    <w:p w:rsidR="0039266A" w:rsidRPr="00974460" w:rsidRDefault="0039266A" w:rsidP="0039266A">
      <w:pPr>
        <w:widowControl w:val="0"/>
        <w:autoSpaceDE w:val="0"/>
        <w:autoSpaceDN w:val="0"/>
        <w:adjustRightInd w:val="0"/>
        <w:jc w:val="both"/>
      </w:pPr>
      <w:r w:rsidRPr="00974460">
        <w:t>6. Представляваният от мен участник не е лишен от правото да упражнява определена професия или дейност –строителство на сгради, съоръжения и специализирани строителни дейности от обхвата на настоящата поръчка, съгласно законодателството на държавата, в която е извършено нарушението.</w:t>
      </w:r>
    </w:p>
    <w:p w:rsidR="0039266A" w:rsidRPr="00974460" w:rsidRDefault="0039266A" w:rsidP="0039266A">
      <w:pPr>
        <w:widowControl w:val="0"/>
        <w:autoSpaceDE w:val="0"/>
        <w:autoSpaceDN w:val="0"/>
        <w:adjustRightInd w:val="0"/>
        <w:jc w:val="both"/>
      </w:pPr>
      <w:r w:rsidRPr="00974460">
        <w:t xml:space="preserve">7. За участника, който представлявам не е  доказано, че е виновен за неизпълнение на </w:t>
      </w:r>
      <w:r w:rsidRPr="00974460">
        <w:lastRenderedPageBreak/>
        <w:t>договор за обществена поръчка или на договор за концесия за строителство,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39266A" w:rsidRPr="00BA447C" w:rsidRDefault="0039266A" w:rsidP="0039266A">
      <w:pPr>
        <w:jc w:val="both"/>
        <w:rPr>
          <w:bCs/>
          <w:color w:val="00B050"/>
          <w:lang w:val="ru-RU"/>
        </w:rPr>
      </w:pPr>
    </w:p>
    <w:p w:rsidR="0039266A" w:rsidRPr="000F5383" w:rsidRDefault="0039266A" w:rsidP="0039266A">
      <w:pPr>
        <w:jc w:val="both"/>
        <w:rPr>
          <w:bCs/>
          <w:lang w:val="ru-RU"/>
        </w:rPr>
      </w:pPr>
      <w:r w:rsidRPr="000F5383">
        <w:rPr>
          <w:bCs/>
          <w:lang w:val="ru-RU"/>
        </w:rPr>
        <w:t>Задължавам се при пром</w:t>
      </w:r>
      <w:r>
        <w:rPr>
          <w:bCs/>
          <w:lang w:val="ru-RU"/>
        </w:rPr>
        <w:t>я</w:t>
      </w:r>
      <w:r w:rsidRPr="000F5383">
        <w:rPr>
          <w:bCs/>
          <w:lang w:val="ru-RU"/>
        </w:rPr>
        <w:t>н</w:t>
      </w:r>
      <w:r>
        <w:rPr>
          <w:bCs/>
          <w:lang w:val="ru-RU"/>
        </w:rPr>
        <w:t>а</w:t>
      </w:r>
      <w:r w:rsidRPr="000F5383">
        <w:rPr>
          <w:bCs/>
          <w:lang w:val="ru-RU"/>
        </w:rPr>
        <w:t xml:space="preserve"> на горепосочените обстоятелства да уведомя възложителя в 3-дневен срок от настъпването им.</w:t>
      </w:r>
    </w:p>
    <w:p w:rsidR="0039266A" w:rsidRPr="000F5383" w:rsidRDefault="0039266A" w:rsidP="0039266A">
      <w:pPr>
        <w:widowControl w:val="0"/>
        <w:autoSpaceDE w:val="0"/>
        <w:autoSpaceDN w:val="0"/>
        <w:adjustRightInd w:val="0"/>
        <w:spacing w:after="120"/>
        <w:jc w:val="both"/>
      </w:pPr>
    </w:p>
    <w:p w:rsidR="0039266A" w:rsidRPr="000F5383" w:rsidRDefault="0039266A" w:rsidP="0039266A">
      <w:pPr>
        <w:widowControl w:val="0"/>
        <w:autoSpaceDE w:val="0"/>
        <w:autoSpaceDN w:val="0"/>
        <w:adjustRightInd w:val="0"/>
        <w:spacing w:after="120"/>
        <w:jc w:val="both"/>
      </w:pPr>
      <w:r w:rsidRPr="000F5383">
        <w:t>Известно ми е, че за неверни данни нося наказателна отговорност по чл. 313 от Наказателния кодекс.</w:t>
      </w:r>
      <w:r>
        <w:t>□□</w:t>
      </w:r>
    </w:p>
    <w:p w:rsidR="0039266A" w:rsidRPr="000F5383" w:rsidRDefault="0039266A" w:rsidP="0039266A">
      <w:pPr>
        <w:widowControl w:val="0"/>
        <w:autoSpaceDE w:val="0"/>
        <w:autoSpaceDN w:val="0"/>
        <w:adjustRightInd w:val="0"/>
        <w:spacing w:after="120"/>
        <w:jc w:val="both"/>
      </w:pPr>
    </w:p>
    <w:p w:rsidR="0039266A" w:rsidRPr="000F5383" w:rsidRDefault="0039266A" w:rsidP="0039266A">
      <w:pPr>
        <w:jc w:val="both"/>
      </w:pPr>
      <w:r w:rsidRPr="000F5383">
        <w:t>Дата: .......................... г.</w:t>
      </w:r>
      <w:r w:rsidRPr="000F5383">
        <w:tab/>
      </w:r>
      <w:r w:rsidR="00E96FB6">
        <w:tab/>
      </w:r>
      <w:r w:rsidR="00E96FB6">
        <w:tab/>
        <w:t xml:space="preserve">                             </w:t>
      </w:r>
      <w:r w:rsidRPr="000F5383">
        <w:t>Декларатор: ............................</w:t>
      </w:r>
    </w:p>
    <w:p w:rsidR="0039266A" w:rsidRPr="000F5383" w:rsidRDefault="0039266A" w:rsidP="0039266A">
      <w:pPr>
        <w:rPr>
          <w:iCs/>
        </w:rPr>
      </w:pPr>
      <w:r w:rsidRPr="000F5383">
        <w:rPr>
          <w:iCs/>
        </w:rPr>
        <w:t xml:space="preserve">(дата на подписване)                                                            </w:t>
      </w:r>
      <w:r w:rsidR="00E96FB6">
        <w:rPr>
          <w:iCs/>
        </w:rPr>
        <w:t xml:space="preserve">                          </w:t>
      </w:r>
      <w:r w:rsidRPr="000F5383">
        <w:rPr>
          <w:iCs/>
        </w:rPr>
        <w:t>(подпис и печат)</w:t>
      </w:r>
    </w:p>
    <w:p w:rsidR="0039266A" w:rsidRPr="000F5383" w:rsidRDefault="0039266A" w:rsidP="0039266A">
      <w:pPr>
        <w:jc w:val="both"/>
      </w:pPr>
    </w:p>
    <w:p w:rsidR="0039266A" w:rsidRPr="000F5383" w:rsidRDefault="0039266A" w:rsidP="0039266A">
      <w:pPr>
        <w:suppressAutoHyphens/>
        <w:jc w:val="right"/>
        <w:rPr>
          <w:rFonts w:eastAsia="Times CY"/>
          <w:b/>
          <w:bCs/>
          <w:i/>
          <w:lang w:eastAsia="ar-SA"/>
        </w:rPr>
      </w:pPr>
    </w:p>
    <w:p w:rsidR="0039266A" w:rsidRPr="000F5383" w:rsidRDefault="0039266A" w:rsidP="0039266A">
      <w:pPr>
        <w:suppressAutoHyphens/>
        <w:jc w:val="right"/>
        <w:rPr>
          <w:rFonts w:eastAsia="Times CY"/>
          <w:b/>
          <w:bCs/>
          <w:i/>
          <w:lang w:eastAsia="ar-SA"/>
        </w:rPr>
      </w:pPr>
    </w:p>
    <w:p w:rsidR="0039266A" w:rsidRPr="000F5383" w:rsidRDefault="0039266A" w:rsidP="0039266A">
      <w:pPr>
        <w:jc w:val="both"/>
        <w:rPr>
          <w:b/>
          <w:bCs/>
        </w:rPr>
      </w:pPr>
      <w:r w:rsidRPr="000F5383">
        <w:rPr>
          <w:b/>
          <w:bCs/>
        </w:rPr>
        <w:t>Забележка:</w:t>
      </w:r>
    </w:p>
    <w:p w:rsidR="0039266A" w:rsidRPr="000F5383" w:rsidRDefault="0039266A" w:rsidP="0039266A">
      <w:pPr>
        <w:jc w:val="both"/>
        <w:rPr>
          <w:bCs/>
        </w:rPr>
      </w:pPr>
      <w:r w:rsidRPr="000F5383">
        <w:rPr>
          <w:bCs/>
        </w:rPr>
        <w:t xml:space="preserve">* Декларацията се представя от лицето/лицата, което/които може/могат самостоятелно да представлява/т участника, съгласно чл. 40 от ППЗОП. </w:t>
      </w:r>
    </w:p>
    <w:p w:rsidR="0039266A" w:rsidRPr="000F5383" w:rsidRDefault="0039266A" w:rsidP="0039266A">
      <w:pPr>
        <w:jc w:val="both"/>
        <w:rPr>
          <w:bCs/>
          <w:highlight w:val="yellow"/>
        </w:rPr>
      </w:pPr>
    </w:p>
    <w:p w:rsidR="0039266A" w:rsidRPr="000F5383" w:rsidRDefault="0039266A" w:rsidP="0039266A">
      <w:pPr>
        <w:jc w:val="both"/>
        <w:rPr>
          <w:bCs/>
        </w:rPr>
      </w:pPr>
      <w:r w:rsidRPr="000F5383">
        <w:rPr>
          <w:bCs/>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39266A" w:rsidRPr="000F5383" w:rsidRDefault="0039266A" w:rsidP="0039266A">
      <w:pPr>
        <w:jc w:val="both"/>
        <w:rPr>
          <w:bCs/>
        </w:rPr>
      </w:pPr>
    </w:p>
    <w:p w:rsidR="0039266A" w:rsidRDefault="0039266A" w:rsidP="0039266A">
      <w:pPr>
        <w:jc w:val="both"/>
        <w:rPr>
          <w:bCs/>
        </w:rPr>
      </w:pPr>
      <w:r w:rsidRPr="000F5383">
        <w:rPr>
          <w:bCs/>
        </w:rPr>
        <w:t>* Декларацията се представя и от третите лица и/или подизпълнителите, съгласно чл. 65, ал. 4  и чл. 66, ал. 2 от ЗОП.</w:t>
      </w:r>
    </w:p>
    <w:p w:rsidR="00F9215B" w:rsidRDefault="00F9215B" w:rsidP="0039266A">
      <w:pPr>
        <w:jc w:val="both"/>
        <w:rPr>
          <w:bCs/>
        </w:rPr>
      </w:pPr>
    </w:p>
    <w:p w:rsidR="00F9215B" w:rsidRDefault="00F9215B" w:rsidP="0039266A">
      <w:pPr>
        <w:jc w:val="both"/>
        <w:rPr>
          <w:bCs/>
        </w:rPr>
      </w:pPr>
    </w:p>
    <w:p w:rsidR="00F9215B" w:rsidRPr="00F9215B" w:rsidRDefault="00676B3F" w:rsidP="0039266A">
      <w:pPr>
        <w:jc w:val="both"/>
        <w:rPr>
          <w:b/>
          <w:bCs/>
          <w:u w:val="single"/>
        </w:rPr>
      </w:pPr>
      <w:r>
        <w:rPr>
          <w:bCs/>
        </w:rPr>
        <w:tab/>
      </w:r>
      <w:r>
        <w:rPr>
          <w:bCs/>
        </w:rPr>
        <w:tab/>
      </w:r>
      <w:r>
        <w:rPr>
          <w:bCs/>
        </w:rPr>
        <w:tab/>
      </w:r>
      <w:r>
        <w:rPr>
          <w:bCs/>
        </w:rPr>
        <w:tab/>
      </w:r>
      <w:r>
        <w:rPr>
          <w:bCs/>
        </w:rPr>
        <w:tab/>
      </w:r>
      <w:r>
        <w:rPr>
          <w:bCs/>
        </w:rPr>
        <w:tab/>
      </w:r>
      <w:r>
        <w:rPr>
          <w:bCs/>
        </w:rPr>
        <w:tab/>
      </w:r>
      <w:r>
        <w:rPr>
          <w:bCs/>
        </w:rPr>
        <w:tab/>
        <w:t xml:space="preserve">                </w:t>
      </w:r>
      <w:r>
        <w:rPr>
          <w:b/>
          <w:bCs/>
          <w:u w:val="single"/>
        </w:rPr>
        <w:t>ПРИЛОЖЕНИЕ № 11</w:t>
      </w:r>
    </w:p>
    <w:p w:rsidR="0039266A" w:rsidRPr="000F5383" w:rsidRDefault="0039266A" w:rsidP="0039266A"/>
    <w:p w:rsidR="00E96FB6" w:rsidRPr="004A655B" w:rsidRDefault="00E96FB6" w:rsidP="00E96FB6">
      <w:pPr>
        <w:jc w:val="center"/>
        <w:rPr>
          <w:rFonts w:eastAsia="MS Mincho"/>
          <w:color w:val="000000"/>
          <w:lang w:eastAsia="zh-CN"/>
        </w:rPr>
      </w:pPr>
      <w:r w:rsidRPr="004A655B">
        <w:rPr>
          <w:b/>
          <w:color w:val="000000"/>
          <w:lang w:eastAsia="bg-BG"/>
        </w:rPr>
        <w:t xml:space="preserve">ДЕКЛАРАЦИЯ </w:t>
      </w:r>
      <w:r w:rsidRPr="004A655B">
        <w:rPr>
          <w:color w:val="000000"/>
          <w:lang w:eastAsia="bg-BG"/>
        </w:rPr>
        <w:br/>
      </w:r>
      <w:r w:rsidRPr="004A655B">
        <w:rPr>
          <w:rFonts w:eastAsia="MS Mincho"/>
          <w:color w:val="000000"/>
          <w:lang w:eastAsia="zh-CN"/>
        </w:rPr>
        <w:t>по чл. 101, ал. 9 и 11 от ЗОП</w:t>
      </w:r>
    </w:p>
    <w:p w:rsidR="00E96FB6" w:rsidRPr="004A655B" w:rsidRDefault="00E96FB6" w:rsidP="00E96FB6">
      <w:pPr>
        <w:jc w:val="center"/>
        <w:rPr>
          <w:rFonts w:eastAsia="MS Mincho"/>
          <w:color w:val="000000"/>
          <w:lang w:eastAsia="zh-CN"/>
        </w:rPr>
      </w:pPr>
    </w:p>
    <w:p w:rsidR="00E96FB6" w:rsidRDefault="00E96FB6" w:rsidP="00E96FB6">
      <w:pPr>
        <w:jc w:val="center"/>
        <w:rPr>
          <w:rFonts w:eastAsia="MS Mincho"/>
          <w:bCs/>
          <w:highlight w:val="yellow"/>
          <w:lang w:eastAsia="zh-CN"/>
        </w:rPr>
      </w:pPr>
    </w:p>
    <w:p w:rsidR="00E96FB6" w:rsidRPr="00FC0D5D" w:rsidRDefault="00E96FB6" w:rsidP="00E96FB6">
      <w:pPr>
        <w:jc w:val="center"/>
        <w:rPr>
          <w:rFonts w:eastAsia="MS Mincho"/>
          <w:bCs/>
          <w:highlight w:val="yellow"/>
          <w:lang w:eastAsia="zh-CN"/>
        </w:rPr>
      </w:pPr>
    </w:p>
    <w:p w:rsidR="00E96FB6" w:rsidRPr="00FD4C6B" w:rsidRDefault="00E96FB6" w:rsidP="00E96FB6">
      <w:pPr>
        <w:spacing w:before="60" w:after="60" w:line="360" w:lineRule="auto"/>
        <w:ind w:firstLine="708"/>
        <w:jc w:val="both"/>
      </w:pPr>
      <w:r w:rsidRPr="00FD4C6B">
        <w:t>Долуподписаният/-ната/ ...................................................................................</w:t>
      </w:r>
      <w:r>
        <w:t>....................</w:t>
      </w:r>
    </w:p>
    <w:p w:rsidR="00E87E4D" w:rsidRPr="00B31046" w:rsidRDefault="00E96FB6" w:rsidP="00E87E4D">
      <w:pPr>
        <w:autoSpaceDN w:val="0"/>
        <w:ind w:firstLine="708"/>
        <w:jc w:val="both"/>
        <w:rPr>
          <w:b/>
        </w:rPr>
      </w:pPr>
      <w:r w:rsidRPr="00FD4C6B">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E87E4D" w:rsidRPr="006E1634">
        <w:rPr>
          <w:b/>
        </w:rPr>
        <w:t>До</w:t>
      </w:r>
      <w:r w:rsidR="00E87E4D">
        <w:rPr>
          <w:b/>
        </w:rPr>
        <w:t>ставка на техническо оборудване – компютри и сервизно обслужване през гаранционния срок за нуждите на Първа Езикова Гимназия гр. Варна.</w:t>
      </w:r>
    </w:p>
    <w:p w:rsidR="00E96FB6" w:rsidRDefault="00E96FB6" w:rsidP="00E87E4D">
      <w:pPr>
        <w:autoSpaceDN w:val="0"/>
        <w:ind w:firstLine="708"/>
        <w:jc w:val="both"/>
        <w:rPr>
          <w:rFonts w:eastAsia="MS Mincho"/>
          <w:bCs/>
          <w:highlight w:val="yellow"/>
          <w:lang w:eastAsia="zh-CN"/>
        </w:rPr>
      </w:pPr>
    </w:p>
    <w:p w:rsidR="00E96FB6" w:rsidRPr="00B82D3D" w:rsidRDefault="00E96FB6" w:rsidP="00E96FB6">
      <w:pPr>
        <w:suppressAutoHyphens/>
        <w:jc w:val="both"/>
        <w:rPr>
          <w:rFonts w:eastAsia="MS Mincho"/>
          <w:bCs/>
          <w:highlight w:val="yellow"/>
          <w:lang w:eastAsia="zh-CN"/>
        </w:rPr>
      </w:pPr>
    </w:p>
    <w:p w:rsidR="00E96FB6" w:rsidRDefault="00E96FB6" w:rsidP="00E96FB6">
      <w:pPr>
        <w:suppressAutoHyphens/>
        <w:jc w:val="center"/>
        <w:rPr>
          <w:rFonts w:eastAsia="MS Mincho"/>
          <w:b/>
          <w:bCs/>
          <w:lang w:eastAsia="zh-CN"/>
        </w:rPr>
      </w:pPr>
      <w:r w:rsidRPr="00B82D3D">
        <w:rPr>
          <w:rFonts w:eastAsia="MS Mincho"/>
          <w:b/>
          <w:bCs/>
          <w:lang w:eastAsia="zh-CN"/>
        </w:rPr>
        <w:t>ДЕКЛАРИРАМ, ЧЕ:</w:t>
      </w:r>
    </w:p>
    <w:p w:rsidR="00E96FB6" w:rsidRDefault="00E96FB6" w:rsidP="00E96FB6">
      <w:pPr>
        <w:suppressAutoHyphens/>
        <w:jc w:val="center"/>
        <w:rPr>
          <w:rFonts w:eastAsia="MS Mincho"/>
          <w:b/>
          <w:bCs/>
          <w:lang w:eastAsia="zh-CN"/>
        </w:rPr>
      </w:pPr>
    </w:p>
    <w:p w:rsidR="00E96FB6" w:rsidRPr="00B82D3D" w:rsidRDefault="00E96FB6" w:rsidP="00E96FB6">
      <w:pPr>
        <w:suppressAutoHyphens/>
        <w:jc w:val="both"/>
        <w:rPr>
          <w:rFonts w:eastAsia="MS Mincho"/>
          <w:b/>
          <w:bCs/>
          <w:lang w:eastAsia="zh-CN"/>
        </w:rPr>
      </w:pPr>
    </w:p>
    <w:p w:rsidR="00E96FB6" w:rsidRPr="00FC0D5D" w:rsidRDefault="00E96FB6" w:rsidP="00E96FB6">
      <w:pPr>
        <w:pStyle w:val="htleft"/>
        <w:numPr>
          <w:ilvl w:val="0"/>
          <w:numId w:val="6"/>
        </w:numPr>
        <w:tabs>
          <w:tab w:val="left" w:pos="993"/>
        </w:tabs>
        <w:spacing w:before="0" w:beforeAutospacing="0" w:after="0" w:afterAutospacing="0"/>
        <w:ind w:left="0" w:firstLine="709"/>
        <w:jc w:val="both"/>
        <w:rPr>
          <w:color w:val="000000"/>
          <w:lang w:val="en-US"/>
        </w:rPr>
      </w:pPr>
      <w:r w:rsidRPr="00EF72CC">
        <w:rPr>
          <w:color w:val="000000"/>
        </w:rPr>
        <w:lastRenderedPageBreak/>
        <w:t>Представляваният от мен участник</w:t>
      </w:r>
      <w:r>
        <w:rPr>
          <w:color w:val="000000"/>
        </w:rPr>
        <w:t xml:space="preserve"> не участва в обединение и не е дал съгласие да бъде подизпълнител на </w:t>
      </w:r>
      <w:r w:rsidRPr="00EF72CC">
        <w:rPr>
          <w:color w:val="000000"/>
        </w:rPr>
        <w:t>друг участник в настоящата процедура.</w:t>
      </w:r>
    </w:p>
    <w:p w:rsidR="00E96FB6" w:rsidRPr="00C302AF" w:rsidRDefault="00E96FB6" w:rsidP="00E96FB6">
      <w:pPr>
        <w:pStyle w:val="htleft"/>
        <w:spacing w:before="0" w:beforeAutospacing="0" w:after="0" w:afterAutospacing="0"/>
        <w:ind w:firstLine="708"/>
        <w:jc w:val="both"/>
        <w:rPr>
          <w:rFonts w:eastAsia="MS Mincho"/>
          <w:bCs/>
          <w:lang w:eastAsia="zh-CN"/>
        </w:rPr>
      </w:pPr>
      <w:r>
        <w:rPr>
          <w:color w:val="000000"/>
        </w:rPr>
        <w:t xml:space="preserve">2. </w:t>
      </w:r>
      <w:r w:rsidRPr="00EF72CC">
        <w:rPr>
          <w:color w:val="000000"/>
        </w:rPr>
        <w:t>Представляваният от мен участник не е</w:t>
      </w:r>
      <w:r>
        <w:rPr>
          <w:color w:val="000000"/>
        </w:rPr>
        <w:t xml:space="preserve"> свързано лице по смисъла на § </w:t>
      </w:r>
      <w:r>
        <w:rPr>
          <w:color w:val="000000"/>
          <w:lang w:val="en-US"/>
        </w:rPr>
        <w:t>2</w:t>
      </w:r>
      <w:r>
        <w:rPr>
          <w:color w:val="000000"/>
        </w:rPr>
        <w:t xml:space="preserve">, т. </w:t>
      </w:r>
      <w:proofErr w:type="gramStart"/>
      <w:r>
        <w:rPr>
          <w:color w:val="000000"/>
          <w:lang w:val="en-US"/>
        </w:rPr>
        <w:t>45</w:t>
      </w:r>
      <w:r w:rsidRPr="00EF72CC">
        <w:rPr>
          <w:color w:val="000000"/>
        </w:rPr>
        <w:t xml:space="preserve"> от д</w:t>
      </w:r>
      <w:r>
        <w:rPr>
          <w:color w:val="000000"/>
        </w:rPr>
        <w:t xml:space="preserve">опълнителните разпоредби на ЗОП с </w:t>
      </w:r>
      <w:r w:rsidRPr="00EF72CC">
        <w:rPr>
          <w:color w:val="000000"/>
        </w:rPr>
        <w:t>друг участник в настоящата процедура.</w:t>
      </w:r>
      <w:proofErr w:type="gramEnd"/>
    </w:p>
    <w:p w:rsidR="00E96FB6" w:rsidRDefault="00E96FB6" w:rsidP="00E96FB6">
      <w:pPr>
        <w:pStyle w:val="htleft"/>
        <w:spacing w:before="0" w:beforeAutospacing="0" w:after="0" w:afterAutospacing="0"/>
        <w:jc w:val="both"/>
        <w:rPr>
          <w:color w:val="000000"/>
        </w:rPr>
      </w:pPr>
    </w:p>
    <w:p w:rsidR="00E96FB6" w:rsidRPr="00EF72CC" w:rsidRDefault="00E96FB6" w:rsidP="00E96FB6">
      <w:pPr>
        <w:pStyle w:val="htleft"/>
        <w:spacing w:before="0" w:beforeAutospacing="0" w:after="0" w:afterAutospacing="0"/>
        <w:jc w:val="both"/>
        <w:rPr>
          <w:color w:val="000000"/>
        </w:rPr>
      </w:pPr>
    </w:p>
    <w:p w:rsidR="00E96FB6" w:rsidRPr="0040639F" w:rsidRDefault="00E96FB6" w:rsidP="00E96FB6">
      <w:pPr>
        <w:ind w:firstLine="720"/>
        <w:jc w:val="both"/>
        <w:rPr>
          <w:rFonts w:eastAsia="MS Mincho"/>
          <w:color w:val="000000"/>
          <w:lang w:eastAsia="zh-CN"/>
        </w:rPr>
      </w:pPr>
      <w:r>
        <w:rPr>
          <w:rFonts w:eastAsia="MS Mincho"/>
          <w:color w:val="000000"/>
          <w:lang w:eastAsia="zh-CN"/>
        </w:rPr>
        <w:t xml:space="preserve">Задължавам се при промени в </w:t>
      </w:r>
      <w:r w:rsidRPr="0040639F">
        <w:rPr>
          <w:rFonts w:eastAsia="MS Mincho"/>
          <w:color w:val="000000"/>
          <w:lang w:eastAsia="zh-CN"/>
        </w:rPr>
        <w:t>обстоятелства</w:t>
      </w:r>
      <w:r>
        <w:rPr>
          <w:rFonts w:eastAsia="MS Mincho"/>
          <w:color w:val="000000"/>
          <w:lang w:eastAsia="zh-CN"/>
        </w:rPr>
        <w:t>та по т. 2</w:t>
      </w:r>
      <w:r w:rsidRPr="0040639F">
        <w:rPr>
          <w:rFonts w:eastAsia="MS Mincho"/>
          <w:color w:val="000000"/>
          <w:lang w:eastAsia="zh-CN"/>
        </w:rPr>
        <w:t xml:space="preserve"> да уведомя възложителя в 3-дневен срок от настъпването им.</w:t>
      </w:r>
    </w:p>
    <w:p w:rsidR="00E96FB6" w:rsidRPr="00B82D3D" w:rsidRDefault="00E96FB6" w:rsidP="00E96FB6">
      <w:pPr>
        <w:suppressAutoHyphens/>
        <w:jc w:val="both"/>
        <w:rPr>
          <w:rFonts w:eastAsia="MS Mincho"/>
          <w:bCs/>
          <w:lang w:eastAsia="zh-CN"/>
        </w:rPr>
      </w:pPr>
    </w:p>
    <w:p w:rsidR="00E96FB6" w:rsidRPr="00B82D3D" w:rsidRDefault="00E96FB6" w:rsidP="00E96FB6">
      <w:pPr>
        <w:suppressAutoHyphens/>
        <w:jc w:val="both"/>
        <w:rPr>
          <w:rFonts w:eastAsia="MS Mincho"/>
          <w:bCs/>
          <w:lang w:eastAsia="zh-CN"/>
        </w:rPr>
      </w:pPr>
    </w:p>
    <w:p w:rsidR="00E96FB6" w:rsidRDefault="00E96FB6" w:rsidP="00E96FB6">
      <w:pPr>
        <w:suppressAutoHyphens/>
        <w:rPr>
          <w:rFonts w:eastAsia="MS Mincho"/>
          <w:bCs/>
          <w:highlight w:val="yellow"/>
          <w:lang w:eastAsia="zh-CN"/>
        </w:rPr>
      </w:pPr>
    </w:p>
    <w:p w:rsidR="00E96FB6" w:rsidRDefault="00E96FB6" w:rsidP="00E96FB6">
      <w:pPr>
        <w:suppressAutoHyphens/>
        <w:rPr>
          <w:rFonts w:eastAsia="MS Mincho"/>
          <w:bCs/>
          <w:highlight w:val="yellow"/>
          <w:lang w:eastAsia="zh-CN"/>
        </w:rPr>
      </w:pPr>
    </w:p>
    <w:p w:rsidR="00E96FB6" w:rsidRDefault="00E96FB6" w:rsidP="00E96FB6">
      <w:pPr>
        <w:suppressAutoHyphens/>
        <w:rPr>
          <w:rFonts w:eastAsia="MS Mincho"/>
          <w:bCs/>
          <w:highlight w:val="yellow"/>
          <w:lang w:eastAsia="zh-CN"/>
        </w:rPr>
      </w:pPr>
    </w:p>
    <w:p w:rsidR="00E96FB6" w:rsidRPr="00B82D3D" w:rsidRDefault="00E96FB6" w:rsidP="00E96FB6">
      <w:pPr>
        <w:suppressAutoHyphens/>
        <w:rPr>
          <w:rFonts w:eastAsia="MS Mincho"/>
          <w:bCs/>
          <w:highlight w:val="yellow"/>
          <w:lang w:eastAsia="zh-CN"/>
        </w:rPr>
      </w:pPr>
    </w:p>
    <w:p w:rsidR="00E96FB6" w:rsidRPr="00FD4C6B" w:rsidRDefault="00E96FB6" w:rsidP="00E96FB6">
      <w:pPr>
        <w:tabs>
          <w:tab w:val="left" w:pos="5760"/>
        </w:tabs>
        <w:jc w:val="both"/>
        <w:rPr>
          <w:rFonts w:eastAsia="Calibri" w:cs="Calibri"/>
          <w:lang w:eastAsia="zh-CN"/>
        </w:rPr>
      </w:pPr>
    </w:p>
    <w:p w:rsidR="00E96FB6" w:rsidRPr="00FD4C6B" w:rsidRDefault="00E96FB6" w:rsidP="00E96FB6">
      <w:pPr>
        <w:tabs>
          <w:tab w:val="left" w:pos="5760"/>
        </w:tabs>
        <w:jc w:val="both"/>
        <w:rPr>
          <w:rFonts w:eastAsia="Calibri" w:cs="Calibri"/>
          <w:lang w:eastAsia="zh-CN"/>
        </w:rPr>
      </w:pPr>
      <w:r w:rsidRPr="00FD4C6B">
        <w:rPr>
          <w:rFonts w:eastAsia="Calibri" w:cs="Calibri"/>
          <w:lang w:eastAsia="zh-CN"/>
        </w:rPr>
        <w:t>Дата: .....................</w:t>
      </w:r>
      <w:r w:rsidRPr="00FD4C6B">
        <w:rPr>
          <w:rFonts w:eastAsia="Calibri" w:cs="Calibri"/>
          <w:lang w:eastAsia="zh-CN"/>
        </w:rPr>
        <w:tab/>
        <w:t>Декларатор: ..............................</w:t>
      </w:r>
    </w:p>
    <w:p w:rsidR="00E96FB6" w:rsidRPr="00FD4C6B" w:rsidRDefault="00E96FB6" w:rsidP="00E96FB6">
      <w:pPr>
        <w:tabs>
          <w:tab w:val="left" w:pos="709"/>
        </w:tabs>
        <w:jc w:val="both"/>
        <w:rPr>
          <w:rFonts w:eastAsia="Calibri" w:cs="Calibri"/>
          <w:lang w:eastAsia="zh-CN"/>
        </w:rPr>
      </w:pPr>
      <w:r w:rsidRPr="00FD4C6B">
        <w:rPr>
          <w:rFonts w:eastAsia="Calibri" w:cs="Calibri"/>
          <w:lang w:eastAsia="zh-CN"/>
        </w:rPr>
        <w:t>гр. ........................................</w:t>
      </w:r>
      <w:r w:rsidRPr="00FD4C6B">
        <w:rPr>
          <w:rFonts w:eastAsia="Calibri" w:cs="Calibri"/>
          <w:lang w:eastAsia="zh-CN"/>
        </w:rPr>
        <w:tab/>
      </w:r>
      <w:r w:rsidRPr="00FD4C6B">
        <w:rPr>
          <w:rFonts w:eastAsia="Calibri" w:cs="Calibri"/>
          <w:lang w:eastAsia="zh-CN"/>
        </w:rPr>
        <w:tab/>
      </w:r>
      <w:r w:rsidRPr="00FD4C6B">
        <w:rPr>
          <w:rFonts w:eastAsia="Calibri" w:cs="Calibri"/>
          <w:lang w:eastAsia="zh-CN"/>
        </w:rPr>
        <w:tab/>
      </w:r>
      <w:r w:rsidRPr="00FD4C6B">
        <w:rPr>
          <w:rFonts w:eastAsia="Calibri" w:cs="Calibri"/>
          <w:lang w:eastAsia="zh-CN"/>
        </w:rPr>
        <w:tab/>
      </w:r>
      <w:r w:rsidRPr="00FD4C6B">
        <w:rPr>
          <w:rFonts w:eastAsia="Calibri" w:cs="Calibri"/>
          <w:lang w:eastAsia="zh-CN"/>
        </w:rPr>
        <w:tab/>
      </w:r>
      <w:r w:rsidRPr="00FD4C6B">
        <w:rPr>
          <w:rFonts w:eastAsia="Calibri" w:cs="Calibri"/>
          <w:lang w:eastAsia="zh-CN"/>
        </w:rPr>
        <w:tab/>
      </w:r>
      <w:r w:rsidRPr="00FD4C6B">
        <w:rPr>
          <w:rFonts w:eastAsia="Calibri" w:cs="Calibri"/>
          <w:lang w:eastAsia="zh-CN"/>
        </w:rPr>
        <w:tab/>
        <w:t>(подпис)</w:t>
      </w:r>
    </w:p>
    <w:p w:rsidR="00E96FB6" w:rsidRPr="00FD4C6B" w:rsidRDefault="00E96FB6" w:rsidP="00E96FB6"/>
    <w:p w:rsidR="00E96FB6" w:rsidRDefault="00E96FB6" w:rsidP="00E96FB6">
      <w:pPr>
        <w:rPr>
          <w:b/>
          <w:bCs/>
          <w:i/>
        </w:rPr>
      </w:pPr>
    </w:p>
    <w:p w:rsidR="00E96FB6" w:rsidRPr="00E96FB6" w:rsidRDefault="00E96FB6" w:rsidP="00E96FB6">
      <w:pPr>
        <w:rPr>
          <w:b/>
          <w:bCs/>
          <w:u w:val="single"/>
        </w:rPr>
      </w:pPr>
      <w:r w:rsidRPr="00E96FB6">
        <w:rPr>
          <w:b/>
          <w:bCs/>
        </w:rPr>
        <w:tab/>
      </w:r>
      <w:r w:rsidRPr="00E96FB6">
        <w:rPr>
          <w:b/>
          <w:bCs/>
        </w:rPr>
        <w:tab/>
      </w:r>
      <w:r w:rsidRPr="00E96FB6">
        <w:rPr>
          <w:b/>
          <w:bCs/>
        </w:rPr>
        <w:tab/>
      </w:r>
      <w:r w:rsidRPr="00E96FB6">
        <w:rPr>
          <w:b/>
          <w:bCs/>
        </w:rPr>
        <w:tab/>
      </w:r>
      <w:r w:rsidRPr="00E96FB6">
        <w:rPr>
          <w:b/>
          <w:bCs/>
        </w:rPr>
        <w:tab/>
      </w:r>
      <w:r w:rsidRPr="00E96FB6">
        <w:rPr>
          <w:b/>
          <w:bCs/>
        </w:rPr>
        <w:tab/>
      </w:r>
      <w:r w:rsidRPr="00E96FB6">
        <w:rPr>
          <w:b/>
          <w:bCs/>
        </w:rPr>
        <w:tab/>
      </w:r>
      <w:r w:rsidRPr="00E96FB6">
        <w:rPr>
          <w:b/>
          <w:bCs/>
        </w:rPr>
        <w:tab/>
      </w:r>
      <w:r w:rsidRPr="00E96FB6">
        <w:rPr>
          <w:b/>
          <w:bCs/>
        </w:rPr>
        <w:tab/>
        <w:t xml:space="preserve">    </w:t>
      </w:r>
      <w:r>
        <w:rPr>
          <w:b/>
          <w:bCs/>
          <w:u w:val="single"/>
        </w:rPr>
        <w:t>ПРИЛОЖЕНИЕ</w:t>
      </w:r>
      <w:r w:rsidRPr="00E96FB6">
        <w:rPr>
          <w:b/>
          <w:bCs/>
          <w:u w:val="single"/>
        </w:rPr>
        <w:t xml:space="preserve"> № </w:t>
      </w:r>
      <w:r w:rsidR="00676B3F">
        <w:rPr>
          <w:b/>
          <w:bCs/>
          <w:u w:val="single"/>
        </w:rPr>
        <w:t>12</w:t>
      </w:r>
    </w:p>
    <w:p w:rsidR="00E96FB6" w:rsidRPr="00FD4C6B" w:rsidRDefault="00E96FB6" w:rsidP="00E96FB6">
      <w:pPr>
        <w:jc w:val="both"/>
        <w:rPr>
          <w:b/>
          <w:bCs/>
        </w:rPr>
      </w:pPr>
    </w:p>
    <w:p w:rsidR="00E96FB6" w:rsidRPr="00FD4C6B" w:rsidRDefault="00E96FB6" w:rsidP="00E96FB6">
      <w:pPr>
        <w:jc w:val="both"/>
        <w:rPr>
          <w:b/>
          <w:bCs/>
        </w:rPr>
      </w:pPr>
    </w:p>
    <w:p w:rsidR="00E96FB6" w:rsidRPr="00FD4C6B" w:rsidRDefault="00E96FB6" w:rsidP="00E96FB6">
      <w:pPr>
        <w:jc w:val="center"/>
        <w:rPr>
          <w:rFonts w:eastAsia="Calibri" w:cs="Calibri"/>
          <w:b/>
          <w:lang w:eastAsia="zh-CN"/>
        </w:rPr>
      </w:pPr>
      <w:r w:rsidRPr="00FD4C6B">
        <w:rPr>
          <w:rFonts w:eastAsia="Calibri" w:cs="Calibri"/>
          <w:b/>
          <w:lang w:eastAsia="zh-CN"/>
        </w:rPr>
        <w:t>Д Е К Л А Р А Ц И Я</w:t>
      </w:r>
    </w:p>
    <w:p w:rsidR="00E96FB6" w:rsidRPr="00FD4C6B" w:rsidRDefault="00E96FB6" w:rsidP="00E96FB6">
      <w:pPr>
        <w:jc w:val="both"/>
        <w:rPr>
          <w:rFonts w:eastAsia="Calibri" w:cs="Calibri"/>
          <w:lang w:eastAsia="zh-CN"/>
        </w:rPr>
      </w:pPr>
    </w:p>
    <w:p w:rsidR="00E96FB6" w:rsidRPr="00FD4C6B" w:rsidRDefault="00E96FB6" w:rsidP="00E96FB6">
      <w:pPr>
        <w:jc w:val="both"/>
        <w:rPr>
          <w:rFonts w:eastAsia="Calibri" w:cs="Calibri"/>
          <w:lang w:eastAsia="zh-CN"/>
        </w:rPr>
      </w:pPr>
    </w:p>
    <w:p w:rsidR="00E96FB6" w:rsidRPr="00FD4C6B" w:rsidRDefault="00E96FB6" w:rsidP="00E96FB6">
      <w:pPr>
        <w:spacing w:before="60" w:after="60" w:line="360" w:lineRule="auto"/>
        <w:ind w:firstLine="708"/>
        <w:jc w:val="both"/>
      </w:pPr>
      <w:r w:rsidRPr="00FD4C6B">
        <w:t>Долуподписаният/-ната/ ...................................................................................</w:t>
      </w:r>
      <w:r>
        <w:t>....................</w:t>
      </w:r>
    </w:p>
    <w:p w:rsidR="00E87E4D" w:rsidRPr="00B31046" w:rsidRDefault="00E96FB6" w:rsidP="00E87E4D">
      <w:pPr>
        <w:autoSpaceDN w:val="0"/>
        <w:ind w:firstLine="708"/>
        <w:jc w:val="both"/>
        <w:rPr>
          <w:b/>
        </w:rPr>
      </w:pPr>
      <w:r w:rsidRPr="00FD4C6B">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E87E4D" w:rsidRPr="006E1634">
        <w:rPr>
          <w:b/>
        </w:rPr>
        <w:t>До</w:t>
      </w:r>
      <w:r w:rsidR="00E87E4D">
        <w:rPr>
          <w:b/>
        </w:rPr>
        <w:t>ставка на техническо оборудване – компютри и сервизно обслужване през гаранционния срок за нуждите на Първа Езикова Гимназия гр. Варна.</w:t>
      </w:r>
    </w:p>
    <w:p w:rsidR="00E96FB6" w:rsidRPr="00B31046" w:rsidRDefault="00E96FB6" w:rsidP="00E96FB6">
      <w:pPr>
        <w:autoSpaceDN w:val="0"/>
        <w:ind w:firstLine="708"/>
        <w:jc w:val="both"/>
        <w:rPr>
          <w:b/>
        </w:rPr>
      </w:pPr>
    </w:p>
    <w:p w:rsidR="00E96FB6" w:rsidRPr="00FD4C6B" w:rsidRDefault="00E96FB6" w:rsidP="00E96FB6">
      <w:pPr>
        <w:autoSpaceDN w:val="0"/>
        <w:jc w:val="both"/>
        <w:rPr>
          <w:rFonts w:eastAsia="Calibri" w:cs="Calibri"/>
          <w:lang w:eastAsia="zh-CN"/>
        </w:rPr>
      </w:pPr>
    </w:p>
    <w:p w:rsidR="00E96FB6" w:rsidRPr="00FD4C6B" w:rsidRDefault="00E96FB6" w:rsidP="00E96FB6">
      <w:pPr>
        <w:jc w:val="both"/>
        <w:rPr>
          <w:rFonts w:eastAsia="Calibri" w:cs="Calibri"/>
          <w:lang w:eastAsia="zh-CN"/>
        </w:rPr>
      </w:pPr>
    </w:p>
    <w:p w:rsidR="00E96FB6" w:rsidRPr="00FD4C6B" w:rsidRDefault="00E96FB6" w:rsidP="00E96FB6">
      <w:pPr>
        <w:tabs>
          <w:tab w:val="left" w:pos="-600"/>
        </w:tabs>
        <w:ind w:left="-600" w:firstLine="600"/>
        <w:jc w:val="center"/>
        <w:outlineLvl w:val="0"/>
        <w:rPr>
          <w:rFonts w:eastAsia="Calibri" w:cs="Calibri"/>
          <w:b/>
          <w:bCs/>
          <w:iCs/>
        </w:rPr>
      </w:pPr>
      <w:r w:rsidRPr="00FD4C6B">
        <w:rPr>
          <w:rFonts w:eastAsia="Calibri" w:cs="Calibri"/>
          <w:b/>
          <w:bCs/>
          <w:iCs/>
        </w:rPr>
        <w:t>Д Е К Л А Р И Р А М, че:</w:t>
      </w:r>
    </w:p>
    <w:p w:rsidR="00E96FB6" w:rsidRPr="00FD4C6B" w:rsidRDefault="00E96FB6" w:rsidP="00E96FB6">
      <w:pPr>
        <w:jc w:val="center"/>
        <w:rPr>
          <w:rFonts w:eastAsia="Calibri" w:cs="Calibri"/>
          <w:lang w:eastAsia="zh-CN"/>
        </w:rPr>
      </w:pPr>
    </w:p>
    <w:p w:rsidR="00E96FB6" w:rsidRPr="00FD4C6B" w:rsidRDefault="00E96FB6" w:rsidP="00E96FB6">
      <w:pPr>
        <w:jc w:val="center"/>
        <w:rPr>
          <w:rFonts w:eastAsia="Calibri" w:cs="Calibri"/>
          <w:lang w:eastAsia="zh-CN"/>
        </w:rPr>
      </w:pPr>
    </w:p>
    <w:p w:rsidR="00E96FB6" w:rsidRPr="00FD4C6B" w:rsidRDefault="00E96FB6" w:rsidP="00E96FB6">
      <w:pPr>
        <w:jc w:val="center"/>
        <w:rPr>
          <w:rFonts w:eastAsia="Calibri" w:cs="Calibri"/>
          <w:b/>
          <w:lang w:eastAsia="zh-CN"/>
        </w:rPr>
      </w:pPr>
    </w:p>
    <w:p w:rsidR="00E96FB6" w:rsidRPr="00FD4C6B" w:rsidRDefault="00E96FB6" w:rsidP="00E96FB6">
      <w:pPr>
        <w:ind w:firstLine="708"/>
        <w:jc w:val="both"/>
        <w:rPr>
          <w:rFonts w:eastAsia="Calibri" w:cs="Calibri"/>
          <w:b/>
          <w:lang w:eastAsia="zh-CN"/>
        </w:rPr>
      </w:pPr>
      <w:r w:rsidRPr="00FD4C6B">
        <w:rPr>
          <w:rFonts w:eastAsia="Calibri" w:cs="Calibri"/>
          <w:b/>
          <w:lang w:eastAsia="zh-CN"/>
        </w:rPr>
        <w:t>всички задължени лица по смисъла на чл. 54, ал. 2 от ЗОП са следните:</w:t>
      </w:r>
    </w:p>
    <w:p w:rsidR="00E96FB6" w:rsidRPr="00FD4C6B" w:rsidRDefault="00E96FB6" w:rsidP="00E96FB6">
      <w:pPr>
        <w:jc w:val="both"/>
        <w:rPr>
          <w:rFonts w:eastAsia="Calibri" w:cs="Calibri"/>
          <w:b/>
          <w:lang w:eastAsia="zh-CN"/>
        </w:rPr>
      </w:pPr>
    </w:p>
    <w:p w:rsidR="00E96FB6" w:rsidRPr="00FD4C6B" w:rsidRDefault="00E96FB6" w:rsidP="00E96FB6">
      <w:pPr>
        <w:jc w:val="both"/>
        <w:rPr>
          <w:rFonts w:eastAsia="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07"/>
      </w:tblGrid>
      <w:tr w:rsidR="00E96FB6" w:rsidRPr="00FD4C6B" w:rsidTr="003457F6">
        <w:tc>
          <w:tcPr>
            <w:tcW w:w="4785" w:type="dxa"/>
            <w:shd w:val="clear" w:color="auto" w:fill="auto"/>
          </w:tcPr>
          <w:p w:rsidR="00E96FB6" w:rsidRPr="00FD4C6B" w:rsidRDefault="00E96FB6" w:rsidP="003457F6">
            <w:pPr>
              <w:tabs>
                <w:tab w:val="left" w:pos="5760"/>
              </w:tabs>
              <w:jc w:val="both"/>
              <w:rPr>
                <w:rFonts w:eastAsia="Calibri" w:cs="Calibri"/>
                <w:lang w:eastAsia="zh-CN"/>
              </w:rPr>
            </w:pPr>
            <w:r w:rsidRPr="00FD4C6B">
              <w:rPr>
                <w:rFonts w:eastAsia="Calibri" w:cs="Calibri"/>
              </w:rPr>
              <w:t>лицата, които представляват участника са:</w:t>
            </w:r>
          </w:p>
        </w:tc>
        <w:tc>
          <w:tcPr>
            <w:tcW w:w="4785" w:type="dxa"/>
            <w:shd w:val="clear" w:color="auto" w:fill="auto"/>
          </w:tcPr>
          <w:p w:rsidR="00E96FB6" w:rsidRPr="00FD4C6B" w:rsidRDefault="00E96FB6" w:rsidP="003457F6">
            <w:pPr>
              <w:tabs>
                <w:tab w:val="left" w:pos="5760"/>
              </w:tabs>
              <w:jc w:val="both"/>
              <w:rPr>
                <w:rFonts w:eastAsia="Calibri" w:cs="Calibri"/>
                <w:lang w:eastAsia="zh-CN"/>
              </w:rPr>
            </w:pPr>
          </w:p>
        </w:tc>
      </w:tr>
      <w:tr w:rsidR="00E96FB6" w:rsidRPr="00FD4C6B" w:rsidTr="003457F6">
        <w:tc>
          <w:tcPr>
            <w:tcW w:w="4785" w:type="dxa"/>
            <w:shd w:val="clear" w:color="auto" w:fill="auto"/>
          </w:tcPr>
          <w:p w:rsidR="00E96FB6" w:rsidRPr="00FD4C6B" w:rsidRDefault="00E96FB6" w:rsidP="003457F6">
            <w:pPr>
              <w:tabs>
                <w:tab w:val="left" w:pos="5760"/>
              </w:tabs>
              <w:jc w:val="both"/>
              <w:rPr>
                <w:rFonts w:eastAsia="Calibri" w:cs="Calibri"/>
                <w:lang w:eastAsia="zh-CN"/>
              </w:rPr>
            </w:pPr>
            <w:r w:rsidRPr="00FD4C6B">
              <w:rPr>
                <w:rFonts w:eastAsia="Calibri" w:cs="Calibri"/>
              </w:rPr>
              <w:t>лицата, които са членове на управителни и надзорни органи на участника са:</w:t>
            </w:r>
          </w:p>
        </w:tc>
        <w:tc>
          <w:tcPr>
            <w:tcW w:w="4785" w:type="dxa"/>
            <w:shd w:val="clear" w:color="auto" w:fill="auto"/>
          </w:tcPr>
          <w:p w:rsidR="00E96FB6" w:rsidRPr="00FD4C6B" w:rsidRDefault="00E96FB6" w:rsidP="003457F6">
            <w:pPr>
              <w:tabs>
                <w:tab w:val="left" w:pos="5760"/>
              </w:tabs>
              <w:jc w:val="both"/>
              <w:rPr>
                <w:rFonts w:eastAsia="Calibri" w:cs="Calibri"/>
                <w:lang w:eastAsia="zh-CN"/>
              </w:rPr>
            </w:pPr>
          </w:p>
        </w:tc>
      </w:tr>
      <w:tr w:rsidR="00E96FB6" w:rsidRPr="00FD4C6B" w:rsidTr="003457F6">
        <w:tc>
          <w:tcPr>
            <w:tcW w:w="4785" w:type="dxa"/>
            <w:shd w:val="clear" w:color="auto" w:fill="auto"/>
          </w:tcPr>
          <w:p w:rsidR="00E96FB6" w:rsidRPr="00FD4C6B" w:rsidRDefault="00E96FB6" w:rsidP="003457F6">
            <w:pPr>
              <w:tabs>
                <w:tab w:val="left" w:pos="5760"/>
              </w:tabs>
              <w:jc w:val="both"/>
              <w:rPr>
                <w:rFonts w:eastAsia="Calibri" w:cs="Calibri"/>
                <w:lang w:eastAsia="zh-CN"/>
              </w:rPr>
            </w:pPr>
            <w:r w:rsidRPr="00FD4C6B">
              <w:rPr>
                <w:rFonts w:eastAsia="Calibri" w:cs="Calibri"/>
              </w:rPr>
              <w:t xml:space="preserve">други лица със статут, който им позволява да влияят пряко върху дейността на предприятието по начин, еквивалентен на </w:t>
            </w:r>
            <w:r w:rsidRPr="00FD4C6B">
              <w:rPr>
                <w:rFonts w:eastAsia="Calibri" w:cs="Calibri"/>
              </w:rPr>
              <w:lastRenderedPageBreak/>
              <w:t>този, валиден за представляващите го лица, членовете на управителните или надзорните органи са:</w:t>
            </w:r>
          </w:p>
        </w:tc>
        <w:tc>
          <w:tcPr>
            <w:tcW w:w="4785" w:type="dxa"/>
            <w:shd w:val="clear" w:color="auto" w:fill="auto"/>
          </w:tcPr>
          <w:p w:rsidR="00E96FB6" w:rsidRPr="00FD4C6B" w:rsidRDefault="00E96FB6" w:rsidP="003457F6">
            <w:pPr>
              <w:tabs>
                <w:tab w:val="left" w:pos="5760"/>
              </w:tabs>
              <w:jc w:val="both"/>
              <w:rPr>
                <w:rFonts w:eastAsia="Calibri" w:cs="Calibri"/>
                <w:lang w:eastAsia="zh-CN"/>
              </w:rPr>
            </w:pPr>
          </w:p>
        </w:tc>
      </w:tr>
    </w:tbl>
    <w:p w:rsidR="00E96FB6" w:rsidRPr="00FD4C6B" w:rsidRDefault="00E96FB6" w:rsidP="00E96FB6">
      <w:pPr>
        <w:tabs>
          <w:tab w:val="left" w:pos="5760"/>
        </w:tabs>
        <w:jc w:val="both"/>
        <w:rPr>
          <w:rFonts w:eastAsia="Calibri" w:cs="Calibri"/>
          <w:lang w:eastAsia="zh-CN"/>
        </w:rPr>
      </w:pPr>
    </w:p>
    <w:p w:rsidR="00E96FB6" w:rsidRPr="00FD4C6B" w:rsidRDefault="00E96FB6" w:rsidP="00E96FB6">
      <w:pPr>
        <w:tabs>
          <w:tab w:val="left" w:pos="5760"/>
        </w:tabs>
        <w:jc w:val="both"/>
        <w:rPr>
          <w:rFonts w:eastAsia="Calibri" w:cs="Calibri"/>
          <w:lang w:eastAsia="zh-CN"/>
        </w:rPr>
      </w:pPr>
    </w:p>
    <w:p w:rsidR="00E96FB6" w:rsidRPr="00FD4C6B" w:rsidRDefault="00E96FB6" w:rsidP="00E96FB6">
      <w:pPr>
        <w:tabs>
          <w:tab w:val="left" w:pos="5760"/>
        </w:tabs>
        <w:jc w:val="both"/>
        <w:rPr>
          <w:rFonts w:eastAsia="Calibri" w:cs="Calibri"/>
          <w:lang w:eastAsia="zh-CN"/>
        </w:rPr>
      </w:pPr>
    </w:p>
    <w:p w:rsidR="00E96FB6" w:rsidRPr="00FD4C6B" w:rsidRDefault="00E96FB6" w:rsidP="00E96FB6">
      <w:pPr>
        <w:tabs>
          <w:tab w:val="left" w:pos="5760"/>
        </w:tabs>
        <w:jc w:val="both"/>
        <w:rPr>
          <w:rFonts w:eastAsia="Calibri" w:cs="Calibri"/>
          <w:lang w:eastAsia="zh-CN"/>
        </w:rPr>
      </w:pPr>
    </w:p>
    <w:p w:rsidR="00E96FB6" w:rsidRPr="00FD4C6B" w:rsidRDefault="00E96FB6" w:rsidP="00E96FB6">
      <w:pPr>
        <w:tabs>
          <w:tab w:val="left" w:pos="5760"/>
        </w:tabs>
        <w:jc w:val="both"/>
        <w:rPr>
          <w:rFonts w:eastAsia="Calibri" w:cs="Calibri"/>
          <w:lang w:eastAsia="zh-CN"/>
        </w:rPr>
      </w:pPr>
    </w:p>
    <w:p w:rsidR="00E96FB6" w:rsidRPr="00FD4C6B" w:rsidRDefault="00E96FB6" w:rsidP="00E96FB6">
      <w:pPr>
        <w:tabs>
          <w:tab w:val="left" w:pos="5760"/>
        </w:tabs>
        <w:jc w:val="both"/>
        <w:rPr>
          <w:rFonts w:eastAsia="Calibri" w:cs="Calibri"/>
          <w:lang w:eastAsia="zh-CN"/>
        </w:rPr>
      </w:pPr>
    </w:p>
    <w:p w:rsidR="00E96FB6" w:rsidRPr="00FD4C6B" w:rsidRDefault="00E96FB6" w:rsidP="00E96FB6">
      <w:pPr>
        <w:tabs>
          <w:tab w:val="left" w:pos="5760"/>
        </w:tabs>
        <w:jc w:val="both"/>
        <w:rPr>
          <w:rFonts w:eastAsia="Calibri" w:cs="Calibri"/>
          <w:lang w:eastAsia="zh-CN"/>
        </w:rPr>
      </w:pPr>
    </w:p>
    <w:p w:rsidR="00E96FB6" w:rsidRPr="00FD4C6B" w:rsidRDefault="00E96FB6" w:rsidP="00E96FB6">
      <w:pPr>
        <w:tabs>
          <w:tab w:val="left" w:pos="5760"/>
        </w:tabs>
        <w:jc w:val="both"/>
        <w:rPr>
          <w:rFonts w:eastAsia="Calibri" w:cs="Calibri"/>
          <w:lang w:eastAsia="zh-CN"/>
        </w:rPr>
      </w:pPr>
      <w:r w:rsidRPr="00FD4C6B">
        <w:rPr>
          <w:rFonts w:eastAsia="Calibri" w:cs="Calibri"/>
          <w:lang w:eastAsia="zh-CN"/>
        </w:rPr>
        <w:t>Дата: .....................</w:t>
      </w:r>
      <w:r w:rsidRPr="00FD4C6B">
        <w:rPr>
          <w:rFonts w:eastAsia="Calibri" w:cs="Calibri"/>
          <w:lang w:eastAsia="zh-CN"/>
        </w:rPr>
        <w:tab/>
        <w:t>Декларатор: ..............................</w:t>
      </w:r>
    </w:p>
    <w:p w:rsidR="00E96FB6" w:rsidRPr="00FD4C6B" w:rsidRDefault="00E96FB6" w:rsidP="00E96FB6">
      <w:pPr>
        <w:tabs>
          <w:tab w:val="left" w:pos="709"/>
        </w:tabs>
        <w:jc w:val="both"/>
        <w:rPr>
          <w:rFonts w:eastAsia="Calibri" w:cs="Calibri"/>
          <w:lang w:eastAsia="zh-CN"/>
        </w:rPr>
      </w:pPr>
      <w:r w:rsidRPr="00FD4C6B">
        <w:rPr>
          <w:rFonts w:eastAsia="Calibri" w:cs="Calibri"/>
          <w:lang w:eastAsia="zh-CN"/>
        </w:rPr>
        <w:t>гр. ........................................</w:t>
      </w:r>
      <w:r w:rsidRPr="00FD4C6B">
        <w:rPr>
          <w:rFonts w:eastAsia="Calibri" w:cs="Calibri"/>
          <w:lang w:eastAsia="zh-CN"/>
        </w:rPr>
        <w:tab/>
      </w:r>
      <w:r w:rsidRPr="00FD4C6B">
        <w:rPr>
          <w:rFonts w:eastAsia="Calibri" w:cs="Calibri"/>
          <w:lang w:eastAsia="zh-CN"/>
        </w:rPr>
        <w:tab/>
      </w:r>
      <w:r w:rsidRPr="00FD4C6B">
        <w:rPr>
          <w:rFonts w:eastAsia="Calibri" w:cs="Calibri"/>
          <w:lang w:eastAsia="zh-CN"/>
        </w:rPr>
        <w:tab/>
      </w:r>
      <w:r w:rsidRPr="00FD4C6B">
        <w:rPr>
          <w:rFonts w:eastAsia="Calibri" w:cs="Calibri"/>
          <w:lang w:eastAsia="zh-CN"/>
        </w:rPr>
        <w:tab/>
      </w:r>
      <w:r w:rsidRPr="00FD4C6B">
        <w:rPr>
          <w:rFonts w:eastAsia="Calibri" w:cs="Calibri"/>
          <w:lang w:eastAsia="zh-CN"/>
        </w:rPr>
        <w:tab/>
      </w:r>
      <w:r w:rsidRPr="00FD4C6B">
        <w:rPr>
          <w:rFonts w:eastAsia="Calibri" w:cs="Calibri"/>
          <w:lang w:eastAsia="zh-CN"/>
        </w:rPr>
        <w:tab/>
      </w:r>
      <w:r w:rsidRPr="00FD4C6B">
        <w:rPr>
          <w:rFonts w:eastAsia="Calibri" w:cs="Calibri"/>
          <w:lang w:eastAsia="zh-CN"/>
        </w:rPr>
        <w:tab/>
        <w:t>(подпис)</w:t>
      </w:r>
    </w:p>
    <w:p w:rsidR="00F9501C" w:rsidRPr="001F3EC6" w:rsidRDefault="00F9501C"/>
    <w:sectPr w:rsidR="00F9501C" w:rsidRPr="001F3EC6" w:rsidSect="0001065F">
      <w:pgSz w:w="11906" w:h="16838"/>
      <w:pgMar w:top="141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D9" w:rsidRDefault="002A4DD9" w:rsidP="00767831">
      <w:r>
        <w:separator/>
      </w:r>
    </w:p>
  </w:endnote>
  <w:endnote w:type="continuationSeparator" w:id="0">
    <w:p w:rsidR="002A4DD9" w:rsidRDefault="002A4DD9" w:rsidP="0076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CY">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D9" w:rsidRDefault="002A4DD9" w:rsidP="00767831">
      <w:r>
        <w:separator/>
      </w:r>
    </w:p>
  </w:footnote>
  <w:footnote w:type="continuationSeparator" w:id="0">
    <w:p w:rsidR="002A4DD9" w:rsidRDefault="002A4DD9" w:rsidP="00767831">
      <w:r>
        <w:continuationSeparator/>
      </w:r>
    </w:p>
  </w:footnote>
  <w:footnote w:id="1">
    <w:p w:rsidR="000A2DB5" w:rsidRPr="001A2A2A"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0A2DB5" w:rsidRPr="00011DCA"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0A2DB5" w:rsidRPr="00F74DE4"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0A2DB5" w:rsidRPr="00CC374C"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0A2DB5" w:rsidRPr="00603654"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0A2DB5" w:rsidRPr="002C475F"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0A2DB5" w:rsidRPr="00AD02D8"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0A2DB5" w:rsidRPr="00123AA0" w:rsidRDefault="000A2DB5" w:rsidP="00767831">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0A2DB5" w:rsidRPr="00123AA0" w:rsidRDefault="000A2DB5" w:rsidP="0076783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4C5"/>
    <w:multiLevelType w:val="hybridMultilevel"/>
    <w:tmpl w:val="A9BC1C6E"/>
    <w:lvl w:ilvl="0" w:tplc="A5B6AF38">
      <w:start w:val="1"/>
      <w:numFmt w:val="decimal"/>
      <w:lvlText w:val="%1."/>
      <w:lvlJc w:val="left"/>
      <w:pPr>
        <w:ind w:left="1728" w:hanging="1020"/>
      </w:pPr>
      <w:rPr>
        <w:rFonts w:eastAsia="MS Mincho"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B11405F"/>
    <w:multiLevelType w:val="hybridMultilevel"/>
    <w:tmpl w:val="B6CC56B0"/>
    <w:lvl w:ilvl="0" w:tplc="04020001">
      <w:start w:val="1"/>
      <w:numFmt w:val="bullet"/>
      <w:lvlText w:val=""/>
      <w:lvlJc w:val="left"/>
      <w:pPr>
        <w:tabs>
          <w:tab w:val="num" w:pos="720"/>
        </w:tabs>
        <w:ind w:left="720" w:hanging="360"/>
      </w:pPr>
      <w:rPr>
        <w:rFonts w:ascii="Symbol" w:eastAsia="Times New Roman" w:hAnsi="Symbol" w:hint="default"/>
        <w:i w:val="0"/>
        <w:sz w:val="20"/>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
    <w:nsid w:val="22E44180"/>
    <w:multiLevelType w:val="multilevel"/>
    <w:tmpl w:val="DFC88CEC"/>
    <w:name w:val="NumPar"/>
    <w:lvl w:ilvl="0">
      <w:start w:val="1"/>
      <w:numFmt w:val="decimal"/>
      <w:lvlRestart w:val="0"/>
      <w:pStyle w:val="NoSpacing2"/>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Style87"/>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AAC369B"/>
    <w:multiLevelType w:val="hybridMultilevel"/>
    <w:tmpl w:val="3A9CC8B8"/>
    <w:lvl w:ilvl="0" w:tplc="445CD420">
      <w:start w:val="1"/>
      <w:numFmt w:val="decimal"/>
      <w:lvlText w:val="%1."/>
      <w:lvlJc w:val="left"/>
      <w:pPr>
        <w:ind w:left="720" w:hanging="360"/>
      </w:pPr>
      <w:rPr>
        <w:rFonts w:ascii="Calibri" w:eastAsia="Calibri" w:hAnsi="Calibri" w:cs="Times New Roman"/>
      </w:rPr>
    </w:lvl>
    <w:lvl w:ilvl="1" w:tplc="A5809AB8">
      <w:start w:val="1"/>
      <w:numFmt w:val="decimal"/>
      <w:lvlText w:val="%2."/>
      <w:lvlJc w:val="left"/>
      <w:pPr>
        <w:tabs>
          <w:tab w:val="num" w:pos="1440"/>
        </w:tabs>
        <w:ind w:left="1440" w:hanging="360"/>
      </w:pPr>
      <w:rPr>
        <w:rFonts w:ascii="Arial" w:hAnsi="Arial" w:hint="default"/>
        <w:b/>
        <w:i w:val="0"/>
        <w:sz w:val="20"/>
      </w:rPr>
    </w:lvl>
    <w:lvl w:ilvl="2" w:tplc="0402000D">
      <w:start w:val="1"/>
      <w:numFmt w:val="bullet"/>
      <w:lvlText w:val=""/>
      <w:lvlJc w:val="left"/>
      <w:pPr>
        <w:tabs>
          <w:tab w:val="num" w:pos="2160"/>
        </w:tabs>
        <w:ind w:left="2160" w:hanging="360"/>
      </w:pPr>
      <w:rPr>
        <w:rFonts w:ascii="Wingdings" w:hAnsi="Wingdings" w:hint="default"/>
        <w:b/>
        <w:i w:val="0"/>
        <w:color w:val="000000"/>
        <w:sz w:val="22"/>
      </w:r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
    <w:nsid w:val="5FC00A2E"/>
    <w:multiLevelType w:val="hybridMultilevel"/>
    <w:tmpl w:val="30745C78"/>
    <w:lvl w:ilvl="0" w:tplc="EC68D57C">
      <w:start w:val="1"/>
      <w:numFmt w:val="decimal"/>
      <w:lvlText w:val="%1."/>
      <w:lvlJc w:val="left"/>
      <w:pPr>
        <w:ind w:left="928" w:hanging="360"/>
      </w:pPr>
      <w:rPr>
        <w:rFonts w:hint="default"/>
        <w:i w:val="0"/>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7">
    <w:nsid w:val="762E232C"/>
    <w:multiLevelType w:val="hybridMultilevel"/>
    <w:tmpl w:val="C85C2CD4"/>
    <w:lvl w:ilvl="0" w:tplc="2D4898EC">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7FAD571B"/>
    <w:multiLevelType w:val="hybridMultilevel"/>
    <w:tmpl w:val="C0E4A63A"/>
    <w:lvl w:ilvl="0" w:tplc="6A62BAB4">
      <w:start w:val="1"/>
      <w:numFmt w:val="bullet"/>
      <w:lvlText w:val=""/>
      <w:lvlJc w:val="left"/>
      <w:pPr>
        <w:tabs>
          <w:tab w:val="num" w:pos="1440"/>
        </w:tabs>
        <w:ind w:left="1440" w:hanging="360"/>
      </w:pPr>
      <w:rPr>
        <w:rFonts w:ascii="Symbol" w:hAnsi="Symbol"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5"/>
    <w:lvlOverride w:ilvl="0">
      <w:startOverride w:val="1"/>
    </w:lvlOverride>
  </w:num>
  <w:num w:numId="8">
    <w:abstractNumId w:val="4"/>
    <w:lvlOverride w:ilvl="0">
      <w:startOverride w:val="1"/>
    </w:lvlOverride>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C6"/>
    <w:rsid w:val="00006C57"/>
    <w:rsid w:val="0001065F"/>
    <w:rsid w:val="00036E68"/>
    <w:rsid w:val="00093567"/>
    <w:rsid w:val="000A2DB5"/>
    <w:rsid w:val="00195B9D"/>
    <w:rsid w:val="001A6F6F"/>
    <w:rsid w:val="001B6BC7"/>
    <w:rsid w:val="001D77F5"/>
    <w:rsid w:val="001F3EC6"/>
    <w:rsid w:val="00203E2F"/>
    <w:rsid w:val="002630AF"/>
    <w:rsid w:val="002A4DD9"/>
    <w:rsid w:val="0032720E"/>
    <w:rsid w:val="003457F6"/>
    <w:rsid w:val="00347963"/>
    <w:rsid w:val="0039266A"/>
    <w:rsid w:val="003B1909"/>
    <w:rsid w:val="003E099C"/>
    <w:rsid w:val="003F479E"/>
    <w:rsid w:val="00444B2C"/>
    <w:rsid w:val="004632C2"/>
    <w:rsid w:val="004B1D9D"/>
    <w:rsid w:val="004B4415"/>
    <w:rsid w:val="004E6363"/>
    <w:rsid w:val="00644DE3"/>
    <w:rsid w:val="00676B3F"/>
    <w:rsid w:val="006B1B21"/>
    <w:rsid w:val="006B4B74"/>
    <w:rsid w:val="006F276E"/>
    <w:rsid w:val="00701959"/>
    <w:rsid w:val="00701D61"/>
    <w:rsid w:val="007158BB"/>
    <w:rsid w:val="0074663A"/>
    <w:rsid w:val="00767831"/>
    <w:rsid w:val="007A2BFC"/>
    <w:rsid w:val="007F6282"/>
    <w:rsid w:val="00802B32"/>
    <w:rsid w:val="008776D3"/>
    <w:rsid w:val="008B321F"/>
    <w:rsid w:val="008D08AE"/>
    <w:rsid w:val="008D5610"/>
    <w:rsid w:val="0090163D"/>
    <w:rsid w:val="009043BD"/>
    <w:rsid w:val="00963389"/>
    <w:rsid w:val="009A0BB4"/>
    <w:rsid w:val="009A5AAD"/>
    <w:rsid w:val="009B7FF9"/>
    <w:rsid w:val="00A05EBF"/>
    <w:rsid w:val="00A1233C"/>
    <w:rsid w:val="00A33DF8"/>
    <w:rsid w:val="00A62542"/>
    <w:rsid w:val="00A63785"/>
    <w:rsid w:val="00A77F7D"/>
    <w:rsid w:val="00A83AB2"/>
    <w:rsid w:val="00AD1A46"/>
    <w:rsid w:val="00AF72CB"/>
    <w:rsid w:val="00B778C0"/>
    <w:rsid w:val="00BD010B"/>
    <w:rsid w:val="00BF62F0"/>
    <w:rsid w:val="00CB331A"/>
    <w:rsid w:val="00CB6E9F"/>
    <w:rsid w:val="00CE7A01"/>
    <w:rsid w:val="00D535FF"/>
    <w:rsid w:val="00D75CF9"/>
    <w:rsid w:val="00DE2B2F"/>
    <w:rsid w:val="00E72799"/>
    <w:rsid w:val="00E87E4D"/>
    <w:rsid w:val="00E96FB6"/>
    <w:rsid w:val="00F46855"/>
    <w:rsid w:val="00F570C9"/>
    <w:rsid w:val="00F9215B"/>
    <w:rsid w:val="00F9501C"/>
    <w:rsid w:val="00FA2B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C6"/>
    <w:pPr>
      <w:spacing w:after="0" w:line="240" w:lineRule="auto"/>
    </w:pPr>
    <w:rPr>
      <w:rFonts w:ascii="Times New Roman" w:eastAsia="Times New Roman" w:hAnsi="Times New Roman" w:cs="Times New Roman"/>
      <w:sz w:val="24"/>
      <w:szCs w:val="24"/>
    </w:rPr>
  </w:style>
  <w:style w:type="paragraph" w:styleId="Heading1">
    <w:name w:val="heading 1"/>
    <w:aliases w:val="Hoofdstuk,Heading 1 Char Char Char"/>
    <w:basedOn w:val="Normal"/>
    <w:next w:val="Normal"/>
    <w:link w:val="Heading1Char"/>
    <w:qFormat/>
    <w:rsid w:val="0001065F"/>
    <w:pPr>
      <w:keepNext/>
      <w:spacing w:before="240" w:after="60"/>
      <w:outlineLvl w:val="0"/>
    </w:pPr>
    <w:rPr>
      <w:rFonts w:ascii="Arial" w:hAnsi="Arial" w:cs="Arial"/>
      <w:b/>
      <w:bCs/>
      <w:kern w:val="32"/>
      <w:sz w:val="32"/>
      <w:szCs w:val="32"/>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2"/>
    <w:qFormat/>
    <w:rsid w:val="001F3EC6"/>
    <w:pPr>
      <w:numPr>
        <w:numId w:val="1"/>
      </w:numPr>
      <w:tabs>
        <w:tab w:val="clear" w:pos="850"/>
      </w:tabs>
      <w:spacing w:after="0" w:line="240" w:lineRule="auto"/>
      <w:ind w:left="0" w:firstLine="0"/>
    </w:pPr>
    <w:rPr>
      <w:rFonts w:ascii="Courier New" w:eastAsia="Calibri" w:hAnsi="Courier New" w:cs="Times New Roman"/>
      <w:sz w:val="20"/>
    </w:rPr>
  </w:style>
  <w:style w:type="character" w:customStyle="1" w:styleId="FontStyle122">
    <w:name w:val="Font Style122"/>
    <w:rsid w:val="001F3EC6"/>
    <w:rPr>
      <w:rFonts w:ascii="Times New Roman" w:hAnsi="Times New Roman" w:cs="Times New Roman"/>
      <w:sz w:val="20"/>
      <w:szCs w:val="20"/>
    </w:rPr>
  </w:style>
  <w:style w:type="character" w:customStyle="1" w:styleId="FontStyle124">
    <w:name w:val="Font Style124"/>
    <w:rsid w:val="001F3EC6"/>
    <w:rPr>
      <w:rFonts w:ascii="Times New Roman" w:hAnsi="Times New Roman" w:cs="Times New Roman"/>
      <w:i/>
      <w:iCs/>
      <w:sz w:val="20"/>
      <w:szCs w:val="20"/>
    </w:rPr>
  </w:style>
  <w:style w:type="paragraph" w:customStyle="1" w:styleId="Style87">
    <w:name w:val="Style87"/>
    <w:basedOn w:val="Normal"/>
    <w:rsid w:val="001F3EC6"/>
    <w:pPr>
      <w:widowControl w:val="0"/>
      <w:numPr>
        <w:ilvl w:val="3"/>
        <w:numId w:val="1"/>
      </w:numPr>
      <w:tabs>
        <w:tab w:val="clear" w:pos="850"/>
      </w:tabs>
      <w:autoSpaceDE w:val="0"/>
      <w:autoSpaceDN w:val="0"/>
      <w:adjustRightInd w:val="0"/>
      <w:spacing w:line="277" w:lineRule="exact"/>
      <w:ind w:left="0" w:firstLine="0"/>
      <w:jc w:val="both"/>
    </w:pPr>
    <w:rPr>
      <w:lang w:eastAsia="bg-BG"/>
    </w:rPr>
  </w:style>
  <w:style w:type="character" w:customStyle="1" w:styleId="Heading1Char">
    <w:name w:val="Heading 1 Char"/>
    <w:aliases w:val="Hoofdstuk Char,Heading 1 Char Char Char Char"/>
    <w:basedOn w:val="DefaultParagraphFont"/>
    <w:link w:val="Heading1"/>
    <w:rsid w:val="0001065F"/>
    <w:rPr>
      <w:rFonts w:ascii="Arial" w:eastAsia="Times New Roman" w:hAnsi="Arial" w:cs="Arial"/>
      <w:b/>
      <w:bCs/>
      <w:kern w:val="32"/>
      <w:sz w:val="32"/>
      <w:szCs w:val="32"/>
      <w:lang w:val="en-GB" w:eastAsia="fr-FR"/>
    </w:rPr>
  </w:style>
  <w:style w:type="paragraph" w:styleId="Header">
    <w:name w:val="header"/>
    <w:basedOn w:val="Normal"/>
    <w:link w:val="HeaderChar"/>
    <w:uiPriority w:val="99"/>
    <w:rsid w:val="0001065F"/>
    <w:pPr>
      <w:tabs>
        <w:tab w:val="center" w:pos="4536"/>
        <w:tab w:val="right" w:pos="9072"/>
      </w:tabs>
    </w:pPr>
    <w:rPr>
      <w:sz w:val="20"/>
      <w:szCs w:val="20"/>
      <w:lang w:val="en-GB" w:eastAsia="fr-FR"/>
    </w:rPr>
  </w:style>
  <w:style w:type="character" w:customStyle="1" w:styleId="HeaderChar">
    <w:name w:val="Header Char"/>
    <w:basedOn w:val="DefaultParagraphFont"/>
    <w:link w:val="Header"/>
    <w:uiPriority w:val="99"/>
    <w:rsid w:val="0001065F"/>
    <w:rPr>
      <w:rFonts w:ascii="Times New Roman" w:eastAsia="Times New Roman" w:hAnsi="Times New Roman" w:cs="Times New Roman"/>
      <w:sz w:val="20"/>
      <w:szCs w:val="20"/>
      <w:lang w:val="en-GB" w:eastAsia="fr-FR"/>
    </w:rPr>
  </w:style>
  <w:style w:type="paragraph" w:styleId="BodyText">
    <w:name w:val="Body Text"/>
    <w:aliases w:val="block style"/>
    <w:basedOn w:val="Normal"/>
    <w:next w:val="Normal"/>
    <w:link w:val="BodyTextChar"/>
    <w:semiHidden/>
    <w:rsid w:val="0001065F"/>
    <w:pPr>
      <w:autoSpaceDE w:val="0"/>
      <w:autoSpaceDN w:val="0"/>
      <w:adjustRightInd w:val="0"/>
    </w:pPr>
    <w:rPr>
      <w:rFonts w:ascii="Garamond" w:hAnsi="Garamond"/>
      <w:lang w:eastAsia="bg-BG"/>
    </w:rPr>
  </w:style>
  <w:style w:type="character" w:customStyle="1" w:styleId="BodyTextChar">
    <w:name w:val="Body Text Char"/>
    <w:aliases w:val="block style Char"/>
    <w:basedOn w:val="DefaultParagraphFont"/>
    <w:link w:val="BodyText"/>
    <w:semiHidden/>
    <w:rsid w:val="0001065F"/>
    <w:rPr>
      <w:rFonts w:ascii="Garamond" w:eastAsia="Times New Roman" w:hAnsi="Garamond" w:cs="Times New Roman"/>
      <w:sz w:val="24"/>
      <w:szCs w:val="24"/>
      <w:lang w:eastAsia="bg-BG"/>
    </w:rPr>
  </w:style>
  <w:style w:type="paragraph" w:styleId="BodyText2">
    <w:name w:val="Body Text 2"/>
    <w:basedOn w:val="Normal"/>
    <w:link w:val="BodyText2Char"/>
    <w:semiHidden/>
    <w:rsid w:val="0001065F"/>
    <w:pPr>
      <w:spacing w:after="120" w:line="480" w:lineRule="auto"/>
    </w:pPr>
    <w:rPr>
      <w:sz w:val="20"/>
      <w:szCs w:val="20"/>
      <w:lang w:val="en-GB" w:eastAsia="fr-FR"/>
    </w:rPr>
  </w:style>
  <w:style w:type="character" w:customStyle="1" w:styleId="BodyText2Char">
    <w:name w:val="Body Text 2 Char"/>
    <w:basedOn w:val="DefaultParagraphFont"/>
    <w:link w:val="BodyText2"/>
    <w:semiHidden/>
    <w:rsid w:val="0001065F"/>
    <w:rPr>
      <w:rFonts w:ascii="Times New Roman" w:eastAsia="Times New Roman" w:hAnsi="Times New Roman" w:cs="Times New Roman"/>
      <w:sz w:val="20"/>
      <w:szCs w:val="20"/>
      <w:lang w:val="en-GB" w:eastAsia="fr-FR"/>
    </w:rPr>
  </w:style>
  <w:style w:type="paragraph" w:styleId="BodyTextIndent3">
    <w:name w:val="Body Text Indent 3"/>
    <w:basedOn w:val="Normal"/>
    <w:link w:val="BodyTextIndent3Char"/>
    <w:semiHidden/>
    <w:rsid w:val="0001065F"/>
    <w:pPr>
      <w:spacing w:after="120"/>
      <w:ind w:left="360"/>
    </w:pPr>
    <w:rPr>
      <w:sz w:val="16"/>
      <w:szCs w:val="16"/>
      <w:lang w:val="en-GB" w:eastAsia="fr-FR"/>
    </w:rPr>
  </w:style>
  <w:style w:type="character" w:customStyle="1" w:styleId="BodyTextIndent3Char">
    <w:name w:val="Body Text Indent 3 Char"/>
    <w:basedOn w:val="DefaultParagraphFont"/>
    <w:link w:val="BodyTextIndent3"/>
    <w:semiHidden/>
    <w:rsid w:val="0001065F"/>
    <w:rPr>
      <w:rFonts w:ascii="Times New Roman" w:eastAsia="Times New Roman" w:hAnsi="Times New Roman" w:cs="Times New Roman"/>
      <w:sz w:val="16"/>
      <w:szCs w:val="16"/>
      <w:lang w:val="en-GB" w:eastAsia="fr-FR"/>
    </w:rPr>
  </w:style>
  <w:style w:type="paragraph" w:styleId="Title">
    <w:name w:val="Title"/>
    <w:basedOn w:val="Normal"/>
    <w:link w:val="TitleChar"/>
    <w:qFormat/>
    <w:rsid w:val="0001065F"/>
    <w:pPr>
      <w:jc w:val="center"/>
    </w:pPr>
    <w:rPr>
      <w:b/>
      <w:sz w:val="28"/>
      <w:szCs w:val="20"/>
    </w:rPr>
  </w:style>
  <w:style w:type="character" w:customStyle="1" w:styleId="TitleChar">
    <w:name w:val="Title Char"/>
    <w:basedOn w:val="DefaultParagraphFont"/>
    <w:link w:val="Title"/>
    <w:rsid w:val="0001065F"/>
    <w:rPr>
      <w:rFonts w:ascii="Times New Roman" w:eastAsia="Times New Roman" w:hAnsi="Times New Roman" w:cs="Times New Roman"/>
      <w:b/>
      <w:sz w:val="28"/>
      <w:szCs w:val="20"/>
    </w:rPr>
  </w:style>
  <w:style w:type="paragraph" w:customStyle="1" w:styleId="firstline">
    <w:name w:val="firstline"/>
    <w:basedOn w:val="Normal"/>
    <w:rsid w:val="0001065F"/>
    <w:pPr>
      <w:spacing w:line="240" w:lineRule="atLeast"/>
      <w:ind w:firstLine="640"/>
      <w:jc w:val="both"/>
    </w:pPr>
    <w:rPr>
      <w:color w:val="000000"/>
      <w:lang w:eastAsia="bg-BG"/>
    </w:rPr>
  </w:style>
  <w:style w:type="paragraph" w:customStyle="1" w:styleId="BodyText21">
    <w:name w:val="Body Text 21"/>
    <w:basedOn w:val="Normal"/>
    <w:rsid w:val="0001065F"/>
    <w:pPr>
      <w:widowControl w:val="0"/>
      <w:overflowPunct w:val="0"/>
      <w:autoSpaceDE w:val="0"/>
      <w:autoSpaceDN w:val="0"/>
      <w:adjustRightInd w:val="0"/>
      <w:jc w:val="center"/>
      <w:textAlignment w:val="baseline"/>
    </w:pPr>
    <w:rPr>
      <w:b/>
      <w:szCs w:val="20"/>
      <w:lang w:val="en-US"/>
    </w:rPr>
  </w:style>
  <w:style w:type="paragraph" w:customStyle="1" w:styleId="Style12">
    <w:name w:val="Style12"/>
    <w:basedOn w:val="Normal"/>
    <w:rsid w:val="0001065F"/>
    <w:pPr>
      <w:widowControl w:val="0"/>
      <w:autoSpaceDE w:val="0"/>
      <w:autoSpaceDN w:val="0"/>
      <w:adjustRightInd w:val="0"/>
      <w:spacing w:line="413" w:lineRule="exact"/>
      <w:jc w:val="center"/>
    </w:pPr>
    <w:rPr>
      <w:rFonts w:eastAsia="Calibri"/>
      <w:lang w:val="en-US"/>
    </w:rPr>
  </w:style>
  <w:style w:type="paragraph" w:styleId="NormalWeb">
    <w:name w:val="Normal (Web)"/>
    <w:basedOn w:val="Normal"/>
    <w:uiPriority w:val="99"/>
    <w:semiHidden/>
    <w:unhideWhenUsed/>
    <w:rsid w:val="009043BD"/>
    <w:pPr>
      <w:spacing w:before="100" w:beforeAutospacing="1" w:after="100" w:afterAutospacing="1"/>
    </w:pPr>
    <w:rPr>
      <w:lang w:val="en-US"/>
    </w:rPr>
  </w:style>
  <w:style w:type="paragraph" w:customStyle="1" w:styleId="htleft">
    <w:name w:val="htleft"/>
    <w:basedOn w:val="Normal"/>
    <w:rsid w:val="00E96FB6"/>
    <w:pPr>
      <w:spacing w:before="100" w:beforeAutospacing="1" w:after="100" w:afterAutospacing="1"/>
    </w:pPr>
    <w:rPr>
      <w:lang w:eastAsia="bg-BG"/>
    </w:rPr>
  </w:style>
  <w:style w:type="paragraph" w:styleId="Footer">
    <w:name w:val="footer"/>
    <w:basedOn w:val="Normal"/>
    <w:link w:val="FooterChar"/>
    <w:uiPriority w:val="99"/>
    <w:semiHidden/>
    <w:unhideWhenUsed/>
    <w:rsid w:val="00767831"/>
    <w:pPr>
      <w:tabs>
        <w:tab w:val="center" w:pos="4536"/>
        <w:tab w:val="right" w:pos="9072"/>
      </w:tabs>
    </w:pPr>
  </w:style>
  <w:style w:type="character" w:customStyle="1" w:styleId="FooterChar">
    <w:name w:val="Footer Char"/>
    <w:basedOn w:val="DefaultParagraphFont"/>
    <w:link w:val="Footer"/>
    <w:uiPriority w:val="99"/>
    <w:semiHidden/>
    <w:rsid w:val="00767831"/>
    <w:rPr>
      <w:rFonts w:ascii="Times New Roman" w:eastAsia="Times New Roman" w:hAnsi="Times New Roman" w:cs="Times New Roman"/>
      <w:sz w:val="24"/>
      <w:szCs w:val="24"/>
    </w:rPr>
  </w:style>
  <w:style w:type="paragraph" w:customStyle="1" w:styleId="NormalBold">
    <w:name w:val="NormalBold"/>
    <w:basedOn w:val="Normal"/>
    <w:link w:val="NormalBoldChar"/>
    <w:rsid w:val="00767831"/>
    <w:pPr>
      <w:widowControl w:val="0"/>
    </w:pPr>
    <w:rPr>
      <w:b/>
      <w:szCs w:val="22"/>
      <w:lang w:eastAsia="bg-BG"/>
    </w:rPr>
  </w:style>
  <w:style w:type="character" w:customStyle="1" w:styleId="NormalBoldChar">
    <w:name w:val="NormalBold Char"/>
    <w:link w:val="NormalBold"/>
    <w:locked/>
    <w:rsid w:val="00767831"/>
    <w:rPr>
      <w:rFonts w:ascii="Times New Roman" w:eastAsia="Times New Roman" w:hAnsi="Times New Roman" w:cs="Times New Roman"/>
      <w:b/>
      <w:sz w:val="24"/>
      <w:lang w:eastAsia="bg-BG"/>
    </w:rPr>
  </w:style>
  <w:style w:type="character" w:customStyle="1" w:styleId="DeltaViewInsertion">
    <w:name w:val="DeltaView Insertion"/>
    <w:rsid w:val="00767831"/>
    <w:rPr>
      <w:b/>
      <w:i/>
      <w:spacing w:val="0"/>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nhideWhenUsed/>
    <w:rsid w:val="00767831"/>
    <w:pPr>
      <w:ind w:left="720" w:hanging="720"/>
      <w:jc w:val="both"/>
    </w:pPr>
    <w:rPr>
      <w:rFonts w:eastAsia="Calibri"/>
      <w:sz w:val="20"/>
      <w:szCs w:val="20"/>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767831"/>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767831"/>
    <w:rPr>
      <w:shd w:val="clear" w:color="auto" w:fill="auto"/>
      <w:vertAlign w:val="superscript"/>
    </w:rPr>
  </w:style>
  <w:style w:type="paragraph" w:customStyle="1" w:styleId="Text1">
    <w:name w:val="Text 1"/>
    <w:basedOn w:val="Normal"/>
    <w:rsid w:val="00767831"/>
    <w:pPr>
      <w:spacing w:before="120" w:after="120"/>
      <w:ind w:left="850"/>
      <w:jc w:val="both"/>
    </w:pPr>
    <w:rPr>
      <w:rFonts w:eastAsia="Calibri"/>
      <w:szCs w:val="22"/>
      <w:lang w:eastAsia="bg-BG"/>
    </w:rPr>
  </w:style>
  <w:style w:type="paragraph" w:customStyle="1" w:styleId="NormalLeft">
    <w:name w:val="Normal Left"/>
    <w:basedOn w:val="Normal"/>
    <w:rsid w:val="00767831"/>
    <w:pPr>
      <w:spacing w:before="120" w:after="120"/>
    </w:pPr>
    <w:rPr>
      <w:rFonts w:eastAsia="Calibri"/>
      <w:szCs w:val="22"/>
      <w:lang w:eastAsia="bg-BG"/>
    </w:rPr>
  </w:style>
  <w:style w:type="paragraph" w:customStyle="1" w:styleId="Tiret0">
    <w:name w:val="Tiret 0"/>
    <w:basedOn w:val="Normal"/>
    <w:rsid w:val="00767831"/>
    <w:pPr>
      <w:numPr>
        <w:numId w:val="7"/>
      </w:numPr>
      <w:spacing w:before="120" w:after="120"/>
      <w:jc w:val="both"/>
    </w:pPr>
    <w:rPr>
      <w:rFonts w:eastAsia="Calibri"/>
      <w:szCs w:val="22"/>
      <w:lang w:eastAsia="bg-BG"/>
    </w:rPr>
  </w:style>
  <w:style w:type="paragraph" w:customStyle="1" w:styleId="Tiret1">
    <w:name w:val="Tiret 1"/>
    <w:basedOn w:val="Normal"/>
    <w:rsid w:val="00767831"/>
    <w:pPr>
      <w:numPr>
        <w:numId w:val="8"/>
      </w:numPr>
      <w:spacing w:before="120" w:after="120"/>
      <w:jc w:val="both"/>
    </w:pPr>
    <w:rPr>
      <w:rFonts w:eastAsia="Calibri"/>
      <w:szCs w:val="22"/>
      <w:lang w:eastAsia="bg-BG"/>
    </w:rPr>
  </w:style>
  <w:style w:type="paragraph" w:customStyle="1" w:styleId="NumPar1">
    <w:name w:val="NumPar 1"/>
    <w:basedOn w:val="Normal"/>
    <w:next w:val="Text1"/>
    <w:rsid w:val="00767831"/>
    <w:pPr>
      <w:tabs>
        <w:tab w:val="num" w:pos="850"/>
      </w:tabs>
      <w:spacing w:before="120" w:after="120"/>
      <w:ind w:left="850" w:hanging="850"/>
      <w:jc w:val="both"/>
    </w:pPr>
    <w:rPr>
      <w:rFonts w:eastAsia="Calibri"/>
      <w:szCs w:val="22"/>
      <w:lang w:eastAsia="bg-BG"/>
    </w:rPr>
  </w:style>
  <w:style w:type="paragraph" w:customStyle="1" w:styleId="NumPar2">
    <w:name w:val="NumPar 2"/>
    <w:basedOn w:val="Normal"/>
    <w:next w:val="Text1"/>
    <w:rsid w:val="00767831"/>
    <w:pPr>
      <w:tabs>
        <w:tab w:val="num" w:pos="850"/>
      </w:tabs>
      <w:spacing w:before="120" w:after="120"/>
      <w:ind w:left="850" w:hanging="850"/>
      <w:jc w:val="both"/>
    </w:pPr>
    <w:rPr>
      <w:rFonts w:eastAsia="Calibri"/>
      <w:szCs w:val="22"/>
      <w:lang w:eastAsia="bg-BG"/>
    </w:rPr>
  </w:style>
  <w:style w:type="paragraph" w:customStyle="1" w:styleId="NumPar3">
    <w:name w:val="NumPar 3"/>
    <w:basedOn w:val="Normal"/>
    <w:next w:val="Text1"/>
    <w:rsid w:val="00767831"/>
    <w:pPr>
      <w:tabs>
        <w:tab w:val="num" w:pos="850"/>
      </w:tabs>
      <w:spacing w:before="120" w:after="120"/>
      <w:ind w:left="850" w:hanging="850"/>
      <w:jc w:val="both"/>
    </w:pPr>
    <w:rPr>
      <w:rFonts w:eastAsia="Calibri"/>
      <w:szCs w:val="22"/>
      <w:lang w:eastAsia="bg-BG"/>
    </w:rPr>
  </w:style>
  <w:style w:type="paragraph" w:customStyle="1" w:styleId="NumPar4">
    <w:name w:val="NumPar 4"/>
    <w:basedOn w:val="Normal"/>
    <w:next w:val="Text1"/>
    <w:rsid w:val="00767831"/>
    <w:pPr>
      <w:tabs>
        <w:tab w:val="num" w:pos="850"/>
      </w:tabs>
      <w:spacing w:before="120" w:after="120"/>
      <w:ind w:left="850" w:hanging="850"/>
      <w:jc w:val="both"/>
    </w:pPr>
    <w:rPr>
      <w:rFonts w:eastAsia="Calibri"/>
      <w:szCs w:val="22"/>
      <w:lang w:eastAsia="bg-BG"/>
    </w:rPr>
  </w:style>
  <w:style w:type="paragraph" w:customStyle="1" w:styleId="ChapterTitle">
    <w:name w:val="ChapterTitle"/>
    <w:basedOn w:val="Normal"/>
    <w:next w:val="Normal"/>
    <w:rsid w:val="00767831"/>
    <w:pPr>
      <w:keepNext/>
      <w:spacing w:before="120" w:after="360"/>
      <w:jc w:val="center"/>
    </w:pPr>
    <w:rPr>
      <w:rFonts w:eastAsia="Calibri"/>
      <w:b/>
      <w:sz w:val="32"/>
      <w:szCs w:val="22"/>
      <w:lang w:eastAsia="bg-BG"/>
    </w:rPr>
  </w:style>
  <w:style w:type="paragraph" w:customStyle="1" w:styleId="SectionTitle">
    <w:name w:val="SectionTitle"/>
    <w:basedOn w:val="Normal"/>
    <w:next w:val="Heading1"/>
    <w:rsid w:val="00767831"/>
    <w:pPr>
      <w:keepNext/>
      <w:spacing w:before="120" w:after="360"/>
      <w:jc w:val="center"/>
    </w:pPr>
    <w:rPr>
      <w:rFonts w:eastAsia="Calibri"/>
      <w:b/>
      <w:smallCaps/>
      <w:sz w:val="28"/>
      <w:szCs w:val="22"/>
      <w:lang w:eastAsia="bg-BG"/>
    </w:rPr>
  </w:style>
  <w:style w:type="paragraph" w:customStyle="1" w:styleId="Annexetitre">
    <w:name w:val="Annexe titre"/>
    <w:basedOn w:val="Normal"/>
    <w:next w:val="Normal"/>
    <w:rsid w:val="00767831"/>
    <w:pPr>
      <w:spacing w:before="120" w:after="120"/>
      <w:jc w:val="center"/>
    </w:pPr>
    <w:rPr>
      <w:rFonts w:eastAsia="Calibri"/>
      <w:b/>
      <w:szCs w:val="22"/>
      <w:u w:val="single"/>
      <w:lang w:eastAsia="bg-BG"/>
    </w:rPr>
  </w:style>
  <w:style w:type="character" w:styleId="Hyperlink">
    <w:name w:val="Hyperlink"/>
    <w:basedOn w:val="DefaultParagraphFont"/>
    <w:uiPriority w:val="99"/>
    <w:unhideWhenUsed/>
    <w:rsid w:val="00A637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C6"/>
    <w:pPr>
      <w:spacing w:after="0" w:line="240" w:lineRule="auto"/>
    </w:pPr>
    <w:rPr>
      <w:rFonts w:ascii="Times New Roman" w:eastAsia="Times New Roman" w:hAnsi="Times New Roman" w:cs="Times New Roman"/>
      <w:sz w:val="24"/>
      <w:szCs w:val="24"/>
    </w:rPr>
  </w:style>
  <w:style w:type="paragraph" w:styleId="Heading1">
    <w:name w:val="heading 1"/>
    <w:aliases w:val="Hoofdstuk,Heading 1 Char Char Char"/>
    <w:basedOn w:val="Normal"/>
    <w:next w:val="Normal"/>
    <w:link w:val="Heading1Char"/>
    <w:qFormat/>
    <w:rsid w:val="0001065F"/>
    <w:pPr>
      <w:keepNext/>
      <w:spacing w:before="240" w:after="60"/>
      <w:outlineLvl w:val="0"/>
    </w:pPr>
    <w:rPr>
      <w:rFonts w:ascii="Arial" w:hAnsi="Arial" w:cs="Arial"/>
      <w:b/>
      <w:bCs/>
      <w:kern w:val="32"/>
      <w:sz w:val="32"/>
      <w:szCs w:val="32"/>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2"/>
    <w:qFormat/>
    <w:rsid w:val="001F3EC6"/>
    <w:pPr>
      <w:numPr>
        <w:numId w:val="1"/>
      </w:numPr>
      <w:tabs>
        <w:tab w:val="clear" w:pos="850"/>
      </w:tabs>
      <w:spacing w:after="0" w:line="240" w:lineRule="auto"/>
      <w:ind w:left="0" w:firstLine="0"/>
    </w:pPr>
    <w:rPr>
      <w:rFonts w:ascii="Courier New" w:eastAsia="Calibri" w:hAnsi="Courier New" w:cs="Times New Roman"/>
      <w:sz w:val="20"/>
    </w:rPr>
  </w:style>
  <w:style w:type="character" w:customStyle="1" w:styleId="FontStyle122">
    <w:name w:val="Font Style122"/>
    <w:rsid w:val="001F3EC6"/>
    <w:rPr>
      <w:rFonts w:ascii="Times New Roman" w:hAnsi="Times New Roman" w:cs="Times New Roman"/>
      <w:sz w:val="20"/>
      <w:szCs w:val="20"/>
    </w:rPr>
  </w:style>
  <w:style w:type="character" w:customStyle="1" w:styleId="FontStyle124">
    <w:name w:val="Font Style124"/>
    <w:rsid w:val="001F3EC6"/>
    <w:rPr>
      <w:rFonts w:ascii="Times New Roman" w:hAnsi="Times New Roman" w:cs="Times New Roman"/>
      <w:i/>
      <w:iCs/>
      <w:sz w:val="20"/>
      <w:szCs w:val="20"/>
    </w:rPr>
  </w:style>
  <w:style w:type="paragraph" w:customStyle="1" w:styleId="Style87">
    <w:name w:val="Style87"/>
    <w:basedOn w:val="Normal"/>
    <w:rsid w:val="001F3EC6"/>
    <w:pPr>
      <w:widowControl w:val="0"/>
      <w:numPr>
        <w:ilvl w:val="3"/>
        <w:numId w:val="1"/>
      </w:numPr>
      <w:tabs>
        <w:tab w:val="clear" w:pos="850"/>
      </w:tabs>
      <w:autoSpaceDE w:val="0"/>
      <w:autoSpaceDN w:val="0"/>
      <w:adjustRightInd w:val="0"/>
      <w:spacing w:line="277" w:lineRule="exact"/>
      <w:ind w:left="0" w:firstLine="0"/>
      <w:jc w:val="both"/>
    </w:pPr>
    <w:rPr>
      <w:lang w:eastAsia="bg-BG"/>
    </w:rPr>
  </w:style>
  <w:style w:type="character" w:customStyle="1" w:styleId="Heading1Char">
    <w:name w:val="Heading 1 Char"/>
    <w:aliases w:val="Hoofdstuk Char,Heading 1 Char Char Char Char"/>
    <w:basedOn w:val="DefaultParagraphFont"/>
    <w:link w:val="Heading1"/>
    <w:rsid w:val="0001065F"/>
    <w:rPr>
      <w:rFonts w:ascii="Arial" w:eastAsia="Times New Roman" w:hAnsi="Arial" w:cs="Arial"/>
      <w:b/>
      <w:bCs/>
      <w:kern w:val="32"/>
      <w:sz w:val="32"/>
      <w:szCs w:val="32"/>
      <w:lang w:val="en-GB" w:eastAsia="fr-FR"/>
    </w:rPr>
  </w:style>
  <w:style w:type="paragraph" w:styleId="Header">
    <w:name w:val="header"/>
    <w:basedOn w:val="Normal"/>
    <w:link w:val="HeaderChar"/>
    <w:uiPriority w:val="99"/>
    <w:rsid w:val="0001065F"/>
    <w:pPr>
      <w:tabs>
        <w:tab w:val="center" w:pos="4536"/>
        <w:tab w:val="right" w:pos="9072"/>
      </w:tabs>
    </w:pPr>
    <w:rPr>
      <w:sz w:val="20"/>
      <w:szCs w:val="20"/>
      <w:lang w:val="en-GB" w:eastAsia="fr-FR"/>
    </w:rPr>
  </w:style>
  <w:style w:type="character" w:customStyle="1" w:styleId="HeaderChar">
    <w:name w:val="Header Char"/>
    <w:basedOn w:val="DefaultParagraphFont"/>
    <w:link w:val="Header"/>
    <w:uiPriority w:val="99"/>
    <w:rsid w:val="0001065F"/>
    <w:rPr>
      <w:rFonts w:ascii="Times New Roman" w:eastAsia="Times New Roman" w:hAnsi="Times New Roman" w:cs="Times New Roman"/>
      <w:sz w:val="20"/>
      <w:szCs w:val="20"/>
      <w:lang w:val="en-GB" w:eastAsia="fr-FR"/>
    </w:rPr>
  </w:style>
  <w:style w:type="paragraph" w:styleId="BodyText">
    <w:name w:val="Body Text"/>
    <w:aliases w:val="block style"/>
    <w:basedOn w:val="Normal"/>
    <w:next w:val="Normal"/>
    <w:link w:val="BodyTextChar"/>
    <w:semiHidden/>
    <w:rsid w:val="0001065F"/>
    <w:pPr>
      <w:autoSpaceDE w:val="0"/>
      <w:autoSpaceDN w:val="0"/>
      <w:adjustRightInd w:val="0"/>
    </w:pPr>
    <w:rPr>
      <w:rFonts w:ascii="Garamond" w:hAnsi="Garamond"/>
      <w:lang w:eastAsia="bg-BG"/>
    </w:rPr>
  </w:style>
  <w:style w:type="character" w:customStyle="1" w:styleId="BodyTextChar">
    <w:name w:val="Body Text Char"/>
    <w:aliases w:val="block style Char"/>
    <w:basedOn w:val="DefaultParagraphFont"/>
    <w:link w:val="BodyText"/>
    <w:semiHidden/>
    <w:rsid w:val="0001065F"/>
    <w:rPr>
      <w:rFonts w:ascii="Garamond" w:eastAsia="Times New Roman" w:hAnsi="Garamond" w:cs="Times New Roman"/>
      <w:sz w:val="24"/>
      <w:szCs w:val="24"/>
      <w:lang w:eastAsia="bg-BG"/>
    </w:rPr>
  </w:style>
  <w:style w:type="paragraph" w:styleId="BodyText2">
    <w:name w:val="Body Text 2"/>
    <w:basedOn w:val="Normal"/>
    <w:link w:val="BodyText2Char"/>
    <w:semiHidden/>
    <w:rsid w:val="0001065F"/>
    <w:pPr>
      <w:spacing w:after="120" w:line="480" w:lineRule="auto"/>
    </w:pPr>
    <w:rPr>
      <w:sz w:val="20"/>
      <w:szCs w:val="20"/>
      <w:lang w:val="en-GB" w:eastAsia="fr-FR"/>
    </w:rPr>
  </w:style>
  <w:style w:type="character" w:customStyle="1" w:styleId="BodyText2Char">
    <w:name w:val="Body Text 2 Char"/>
    <w:basedOn w:val="DefaultParagraphFont"/>
    <w:link w:val="BodyText2"/>
    <w:semiHidden/>
    <w:rsid w:val="0001065F"/>
    <w:rPr>
      <w:rFonts w:ascii="Times New Roman" w:eastAsia="Times New Roman" w:hAnsi="Times New Roman" w:cs="Times New Roman"/>
      <w:sz w:val="20"/>
      <w:szCs w:val="20"/>
      <w:lang w:val="en-GB" w:eastAsia="fr-FR"/>
    </w:rPr>
  </w:style>
  <w:style w:type="paragraph" w:styleId="BodyTextIndent3">
    <w:name w:val="Body Text Indent 3"/>
    <w:basedOn w:val="Normal"/>
    <w:link w:val="BodyTextIndent3Char"/>
    <w:semiHidden/>
    <w:rsid w:val="0001065F"/>
    <w:pPr>
      <w:spacing w:after="120"/>
      <w:ind w:left="360"/>
    </w:pPr>
    <w:rPr>
      <w:sz w:val="16"/>
      <w:szCs w:val="16"/>
      <w:lang w:val="en-GB" w:eastAsia="fr-FR"/>
    </w:rPr>
  </w:style>
  <w:style w:type="character" w:customStyle="1" w:styleId="BodyTextIndent3Char">
    <w:name w:val="Body Text Indent 3 Char"/>
    <w:basedOn w:val="DefaultParagraphFont"/>
    <w:link w:val="BodyTextIndent3"/>
    <w:semiHidden/>
    <w:rsid w:val="0001065F"/>
    <w:rPr>
      <w:rFonts w:ascii="Times New Roman" w:eastAsia="Times New Roman" w:hAnsi="Times New Roman" w:cs="Times New Roman"/>
      <w:sz w:val="16"/>
      <w:szCs w:val="16"/>
      <w:lang w:val="en-GB" w:eastAsia="fr-FR"/>
    </w:rPr>
  </w:style>
  <w:style w:type="paragraph" w:styleId="Title">
    <w:name w:val="Title"/>
    <w:basedOn w:val="Normal"/>
    <w:link w:val="TitleChar"/>
    <w:qFormat/>
    <w:rsid w:val="0001065F"/>
    <w:pPr>
      <w:jc w:val="center"/>
    </w:pPr>
    <w:rPr>
      <w:b/>
      <w:sz w:val="28"/>
      <w:szCs w:val="20"/>
    </w:rPr>
  </w:style>
  <w:style w:type="character" w:customStyle="1" w:styleId="TitleChar">
    <w:name w:val="Title Char"/>
    <w:basedOn w:val="DefaultParagraphFont"/>
    <w:link w:val="Title"/>
    <w:rsid w:val="0001065F"/>
    <w:rPr>
      <w:rFonts w:ascii="Times New Roman" w:eastAsia="Times New Roman" w:hAnsi="Times New Roman" w:cs="Times New Roman"/>
      <w:b/>
      <w:sz w:val="28"/>
      <w:szCs w:val="20"/>
    </w:rPr>
  </w:style>
  <w:style w:type="paragraph" w:customStyle="1" w:styleId="firstline">
    <w:name w:val="firstline"/>
    <w:basedOn w:val="Normal"/>
    <w:rsid w:val="0001065F"/>
    <w:pPr>
      <w:spacing w:line="240" w:lineRule="atLeast"/>
      <w:ind w:firstLine="640"/>
      <w:jc w:val="both"/>
    </w:pPr>
    <w:rPr>
      <w:color w:val="000000"/>
      <w:lang w:eastAsia="bg-BG"/>
    </w:rPr>
  </w:style>
  <w:style w:type="paragraph" w:customStyle="1" w:styleId="BodyText21">
    <w:name w:val="Body Text 21"/>
    <w:basedOn w:val="Normal"/>
    <w:rsid w:val="0001065F"/>
    <w:pPr>
      <w:widowControl w:val="0"/>
      <w:overflowPunct w:val="0"/>
      <w:autoSpaceDE w:val="0"/>
      <w:autoSpaceDN w:val="0"/>
      <w:adjustRightInd w:val="0"/>
      <w:jc w:val="center"/>
      <w:textAlignment w:val="baseline"/>
    </w:pPr>
    <w:rPr>
      <w:b/>
      <w:szCs w:val="20"/>
      <w:lang w:val="en-US"/>
    </w:rPr>
  </w:style>
  <w:style w:type="paragraph" w:customStyle="1" w:styleId="Style12">
    <w:name w:val="Style12"/>
    <w:basedOn w:val="Normal"/>
    <w:rsid w:val="0001065F"/>
    <w:pPr>
      <w:widowControl w:val="0"/>
      <w:autoSpaceDE w:val="0"/>
      <w:autoSpaceDN w:val="0"/>
      <w:adjustRightInd w:val="0"/>
      <w:spacing w:line="413" w:lineRule="exact"/>
      <w:jc w:val="center"/>
    </w:pPr>
    <w:rPr>
      <w:rFonts w:eastAsia="Calibri"/>
      <w:lang w:val="en-US"/>
    </w:rPr>
  </w:style>
  <w:style w:type="paragraph" w:styleId="NormalWeb">
    <w:name w:val="Normal (Web)"/>
    <w:basedOn w:val="Normal"/>
    <w:uiPriority w:val="99"/>
    <w:semiHidden/>
    <w:unhideWhenUsed/>
    <w:rsid w:val="009043BD"/>
    <w:pPr>
      <w:spacing w:before="100" w:beforeAutospacing="1" w:after="100" w:afterAutospacing="1"/>
    </w:pPr>
    <w:rPr>
      <w:lang w:val="en-US"/>
    </w:rPr>
  </w:style>
  <w:style w:type="paragraph" w:customStyle="1" w:styleId="htleft">
    <w:name w:val="htleft"/>
    <w:basedOn w:val="Normal"/>
    <w:rsid w:val="00E96FB6"/>
    <w:pPr>
      <w:spacing w:before="100" w:beforeAutospacing="1" w:after="100" w:afterAutospacing="1"/>
    </w:pPr>
    <w:rPr>
      <w:lang w:eastAsia="bg-BG"/>
    </w:rPr>
  </w:style>
  <w:style w:type="paragraph" w:styleId="Footer">
    <w:name w:val="footer"/>
    <w:basedOn w:val="Normal"/>
    <w:link w:val="FooterChar"/>
    <w:uiPriority w:val="99"/>
    <w:semiHidden/>
    <w:unhideWhenUsed/>
    <w:rsid w:val="00767831"/>
    <w:pPr>
      <w:tabs>
        <w:tab w:val="center" w:pos="4536"/>
        <w:tab w:val="right" w:pos="9072"/>
      </w:tabs>
    </w:pPr>
  </w:style>
  <w:style w:type="character" w:customStyle="1" w:styleId="FooterChar">
    <w:name w:val="Footer Char"/>
    <w:basedOn w:val="DefaultParagraphFont"/>
    <w:link w:val="Footer"/>
    <w:uiPriority w:val="99"/>
    <w:semiHidden/>
    <w:rsid w:val="00767831"/>
    <w:rPr>
      <w:rFonts w:ascii="Times New Roman" w:eastAsia="Times New Roman" w:hAnsi="Times New Roman" w:cs="Times New Roman"/>
      <w:sz w:val="24"/>
      <w:szCs w:val="24"/>
    </w:rPr>
  </w:style>
  <w:style w:type="paragraph" w:customStyle="1" w:styleId="NormalBold">
    <w:name w:val="NormalBold"/>
    <w:basedOn w:val="Normal"/>
    <w:link w:val="NormalBoldChar"/>
    <w:rsid w:val="00767831"/>
    <w:pPr>
      <w:widowControl w:val="0"/>
    </w:pPr>
    <w:rPr>
      <w:b/>
      <w:szCs w:val="22"/>
      <w:lang w:eastAsia="bg-BG"/>
    </w:rPr>
  </w:style>
  <w:style w:type="character" w:customStyle="1" w:styleId="NormalBoldChar">
    <w:name w:val="NormalBold Char"/>
    <w:link w:val="NormalBold"/>
    <w:locked/>
    <w:rsid w:val="00767831"/>
    <w:rPr>
      <w:rFonts w:ascii="Times New Roman" w:eastAsia="Times New Roman" w:hAnsi="Times New Roman" w:cs="Times New Roman"/>
      <w:b/>
      <w:sz w:val="24"/>
      <w:lang w:eastAsia="bg-BG"/>
    </w:rPr>
  </w:style>
  <w:style w:type="character" w:customStyle="1" w:styleId="DeltaViewInsertion">
    <w:name w:val="DeltaView Insertion"/>
    <w:rsid w:val="00767831"/>
    <w:rPr>
      <w:b/>
      <w:i/>
      <w:spacing w:val="0"/>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nhideWhenUsed/>
    <w:rsid w:val="00767831"/>
    <w:pPr>
      <w:ind w:left="720" w:hanging="720"/>
      <w:jc w:val="both"/>
    </w:pPr>
    <w:rPr>
      <w:rFonts w:eastAsia="Calibri"/>
      <w:sz w:val="20"/>
      <w:szCs w:val="20"/>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767831"/>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767831"/>
    <w:rPr>
      <w:shd w:val="clear" w:color="auto" w:fill="auto"/>
      <w:vertAlign w:val="superscript"/>
    </w:rPr>
  </w:style>
  <w:style w:type="paragraph" w:customStyle="1" w:styleId="Text1">
    <w:name w:val="Text 1"/>
    <w:basedOn w:val="Normal"/>
    <w:rsid w:val="00767831"/>
    <w:pPr>
      <w:spacing w:before="120" w:after="120"/>
      <w:ind w:left="850"/>
      <w:jc w:val="both"/>
    </w:pPr>
    <w:rPr>
      <w:rFonts w:eastAsia="Calibri"/>
      <w:szCs w:val="22"/>
      <w:lang w:eastAsia="bg-BG"/>
    </w:rPr>
  </w:style>
  <w:style w:type="paragraph" w:customStyle="1" w:styleId="NormalLeft">
    <w:name w:val="Normal Left"/>
    <w:basedOn w:val="Normal"/>
    <w:rsid w:val="00767831"/>
    <w:pPr>
      <w:spacing w:before="120" w:after="120"/>
    </w:pPr>
    <w:rPr>
      <w:rFonts w:eastAsia="Calibri"/>
      <w:szCs w:val="22"/>
      <w:lang w:eastAsia="bg-BG"/>
    </w:rPr>
  </w:style>
  <w:style w:type="paragraph" w:customStyle="1" w:styleId="Tiret0">
    <w:name w:val="Tiret 0"/>
    <w:basedOn w:val="Normal"/>
    <w:rsid w:val="00767831"/>
    <w:pPr>
      <w:numPr>
        <w:numId w:val="7"/>
      </w:numPr>
      <w:spacing w:before="120" w:after="120"/>
      <w:jc w:val="both"/>
    </w:pPr>
    <w:rPr>
      <w:rFonts w:eastAsia="Calibri"/>
      <w:szCs w:val="22"/>
      <w:lang w:eastAsia="bg-BG"/>
    </w:rPr>
  </w:style>
  <w:style w:type="paragraph" w:customStyle="1" w:styleId="Tiret1">
    <w:name w:val="Tiret 1"/>
    <w:basedOn w:val="Normal"/>
    <w:rsid w:val="00767831"/>
    <w:pPr>
      <w:numPr>
        <w:numId w:val="8"/>
      </w:numPr>
      <w:spacing w:before="120" w:after="120"/>
      <w:jc w:val="both"/>
    </w:pPr>
    <w:rPr>
      <w:rFonts w:eastAsia="Calibri"/>
      <w:szCs w:val="22"/>
      <w:lang w:eastAsia="bg-BG"/>
    </w:rPr>
  </w:style>
  <w:style w:type="paragraph" w:customStyle="1" w:styleId="NumPar1">
    <w:name w:val="NumPar 1"/>
    <w:basedOn w:val="Normal"/>
    <w:next w:val="Text1"/>
    <w:rsid w:val="00767831"/>
    <w:pPr>
      <w:tabs>
        <w:tab w:val="num" w:pos="850"/>
      </w:tabs>
      <w:spacing w:before="120" w:after="120"/>
      <w:ind w:left="850" w:hanging="850"/>
      <w:jc w:val="both"/>
    </w:pPr>
    <w:rPr>
      <w:rFonts w:eastAsia="Calibri"/>
      <w:szCs w:val="22"/>
      <w:lang w:eastAsia="bg-BG"/>
    </w:rPr>
  </w:style>
  <w:style w:type="paragraph" w:customStyle="1" w:styleId="NumPar2">
    <w:name w:val="NumPar 2"/>
    <w:basedOn w:val="Normal"/>
    <w:next w:val="Text1"/>
    <w:rsid w:val="00767831"/>
    <w:pPr>
      <w:tabs>
        <w:tab w:val="num" w:pos="850"/>
      </w:tabs>
      <w:spacing w:before="120" w:after="120"/>
      <w:ind w:left="850" w:hanging="850"/>
      <w:jc w:val="both"/>
    </w:pPr>
    <w:rPr>
      <w:rFonts w:eastAsia="Calibri"/>
      <w:szCs w:val="22"/>
      <w:lang w:eastAsia="bg-BG"/>
    </w:rPr>
  </w:style>
  <w:style w:type="paragraph" w:customStyle="1" w:styleId="NumPar3">
    <w:name w:val="NumPar 3"/>
    <w:basedOn w:val="Normal"/>
    <w:next w:val="Text1"/>
    <w:rsid w:val="00767831"/>
    <w:pPr>
      <w:tabs>
        <w:tab w:val="num" w:pos="850"/>
      </w:tabs>
      <w:spacing w:before="120" w:after="120"/>
      <w:ind w:left="850" w:hanging="850"/>
      <w:jc w:val="both"/>
    </w:pPr>
    <w:rPr>
      <w:rFonts w:eastAsia="Calibri"/>
      <w:szCs w:val="22"/>
      <w:lang w:eastAsia="bg-BG"/>
    </w:rPr>
  </w:style>
  <w:style w:type="paragraph" w:customStyle="1" w:styleId="NumPar4">
    <w:name w:val="NumPar 4"/>
    <w:basedOn w:val="Normal"/>
    <w:next w:val="Text1"/>
    <w:rsid w:val="00767831"/>
    <w:pPr>
      <w:tabs>
        <w:tab w:val="num" w:pos="850"/>
      </w:tabs>
      <w:spacing w:before="120" w:after="120"/>
      <w:ind w:left="850" w:hanging="850"/>
      <w:jc w:val="both"/>
    </w:pPr>
    <w:rPr>
      <w:rFonts w:eastAsia="Calibri"/>
      <w:szCs w:val="22"/>
      <w:lang w:eastAsia="bg-BG"/>
    </w:rPr>
  </w:style>
  <w:style w:type="paragraph" w:customStyle="1" w:styleId="ChapterTitle">
    <w:name w:val="ChapterTitle"/>
    <w:basedOn w:val="Normal"/>
    <w:next w:val="Normal"/>
    <w:rsid w:val="00767831"/>
    <w:pPr>
      <w:keepNext/>
      <w:spacing w:before="120" w:after="360"/>
      <w:jc w:val="center"/>
    </w:pPr>
    <w:rPr>
      <w:rFonts w:eastAsia="Calibri"/>
      <w:b/>
      <w:sz w:val="32"/>
      <w:szCs w:val="22"/>
      <w:lang w:eastAsia="bg-BG"/>
    </w:rPr>
  </w:style>
  <w:style w:type="paragraph" w:customStyle="1" w:styleId="SectionTitle">
    <w:name w:val="SectionTitle"/>
    <w:basedOn w:val="Normal"/>
    <w:next w:val="Heading1"/>
    <w:rsid w:val="00767831"/>
    <w:pPr>
      <w:keepNext/>
      <w:spacing w:before="120" w:after="360"/>
      <w:jc w:val="center"/>
    </w:pPr>
    <w:rPr>
      <w:rFonts w:eastAsia="Calibri"/>
      <w:b/>
      <w:smallCaps/>
      <w:sz w:val="28"/>
      <w:szCs w:val="22"/>
      <w:lang w:eastAsia="bg-BG"/>
    </w:rPr>
  </w:style>
  <w:style w:type="paragraph" w:customStyle="1" w:styleId="Annexetitre">
    <w:name w:val="Annexe titre"/>
    <w:basedOn w:val="Normal"/>
    <w:next w:val="Normal"/>
    <w:rsid w:val="00767831"/>
    <w:pPr>
      <w:spacing w:before="120" w:after="120"/>
      <w:jc w:val="center"/>
    </w:pPr>
    <w:rPr>
      <w:rFonts w:eastAsia="Calibri"/>
      <w:b/>
      <w:szCs w:val="22"/>
      <w:u w:val="single"/>
      <w:lang w:eastAsia="bg-BG"/>
    </w:rPr>
  </w:style>
  <w:style w:type="character" w:styleId="Hyperlink">
    <w:name w:val="Hyperlink"/>
    <w:basedOn w:val="DefaultParagraphFont"/>
    <w:uiPriority w:val="99"/>
    <w:unhideWhenUsed/>
    <w:rsid w:val="00A637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eg.eu/public.html" TargetMode="External"/><Relationship Id="rId5" Type="http://schemas.openxmlformats.org/officeDocument/2006/relationships/settings" Target="settings.xml"/><Relationship Id="rId10" Type="http://schemas.openxmlformats.org/officeDocument/2006/relationships/hyperlink" Target="http://www.1eg.eu" TargetMode="External"/><Relationship Id="rId4" Type="http://schemas.microsoft.com/office/2007/relationships/stylesWithEffects" Target="stylesWithEffects.xml"/><Relationship Id="rId9" Type="http://schemas.openxmlformats.org/officeDocument/2006/relationships/hyperlink" Target="mailto:fls@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BB9AD-1458-4663-999F-00905B13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9307</Words>
  <Characters>53050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3</cp:revision>
  <dcterms:created xsi:type="dcterms:W3CDTF">2017-04-19T06:05:00Z</dcterms:created>
  <dcterms:modified xsi:type="dcterms:W3CDTF">2017-04-19T06:07:00Z</dcterms:modified>
</cp:coreProperties>
</file>